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C0876" w14:textId="120E94E0" w:rsidR="00FB23D8" w:rsidRPr="006D344B" w:rsidRDefault="00FB23D8" w:rsidP="00FB23D8">
      <w:pPr>
        <w:spacing w:after="0" w:line="240" w:lineRule="auto"/>
        <w:rPr>
          <w:rFonts w:ascii="Times New Roman" w:hAnsi="Times New Roman" w:cs="Times New Roman"/>
        </w:rPr>
      </w:pPr>
      <w:r w:rsidRPr="006D344B">
        <w:rPr>
          <w:rFonts w:ascii="Times New Roman" w:hAnsi="Times New Roman" w:cs="Times New Roman"/>
        </w:rPr>
        <w:t>Tuesday,</w:t>
      </w:r>
      <w:r w:rsidR="00003FFF" w:rsidRPr="006D344B">
        <w:rPr>
          <w:rFonts w:ascii="Times New Roman" w:hAnsi="Times New Roman" w:cs="Times New Roman"/>
        </w:rPr>
        <w:t xml:space="preserve"> </w:t>
      </w:r>
      <w:r w:rsidR="00BB56D6">
        <w:rPr>
          <w:rFonts w:ascii="Times New Roman" w:hAnsi="Times New Roman" w:cs="Times New Roman"/>
        </w:rPr>
        <w:t>8 February</w:t>
      </w:r>
      <w:r w:rsidR="00AF5642" w:rsidRPr="006D344B">
        <w:rPr>
          <w:rFonts w:ascii="Times New Roman" w:hAnsi="Times New Roman" w:cs="Times New Roman"/>
        </w:rPr>
        <w:t xml:space="preserve"> </w:t>
      </w:r>
      <w:r w:rsidRPr="006D344B">
        <w:rPr>
          <w:rFonts w:ascii="Times New Roman" w:hAnsi="Times New Roman" w:cs="Times New Roman"/>
        </w:rPr>
        <w:t>202</w:t>
      </w:r>
      <w:r w:rsidR="00AF5642" w:rsidRPr="006D344B">
        <w:rPr>
          <w:rFonts w:ascii="Times New Roman" w:hAnsi="Times New Roman" w:cs="Times New Roman"/>
        </w:rPr>
        <w:t>2</w:t>
      </w:r>
    </w:p>
    <w:p w14:paraId="1B2B9B38" w14:textId="7F5CEBF0" w:rsidR="00FB23D8" w:rsidRPr="006D344B" w:rsidRDefault="00FB23D8" w:rsidP="00FB23D8">
      <w:pPr>
        <w:spacing w:after="0" w:line="240" w:lineRule="auto"/>
        <w:rPr>
          <w:rFonts w:ascii="Times New Roman" w:hAnsi="Times New Roman" w:cs="Times New Roman"/>
        </w:rPr>
      </w:pPr>
      <w:r w:rsidRPr="006D344B">
        <w:rPr>
          <w:rFonts w:ascii="Times New Roman" w:hAnsi="Times New Roman" w:cs="Times New Roman"/>
        </w:rPr>
        <w:t>3</w:t>
      </w:r>
      <w:r w:rsidR="005A2ED2" w:rsidRPr="006D344B">
        <w:rPr>
          <w:rFonts w:ascii="Times New Roman" w:hAnsi="Times New Roman" w:cs="Times New Roman"/>
        </w:rPr>
        <w:t>5:0</w:t>
      </w:r>
      <w:r w:rsidR="00BB56D6">
        <w:rPr>
          <w:rFonts w:ascii="Times New Roman" w:hAnsi="Times New Roman" w:cs="Times New Roman"/>
        </w:rPr>
        <w:t>7</w:t>
      </w:r>
      <w:r w:rsidR="00094F24" w:rsidRPr="006D344B">
        <w:rPr>
          <w:rFonts w:ascii="Times New Roman" w:hAnsi="Times New Roman" w:cs="Times New Roman"/>
        </w:rPr>
        <w:tab/>
      </w:r>
      <w:r w:rsidRPr="006D344B">
        <w:rPr>
          <w:rFonts w:ascii="Times New Roman" w:hAnsi="Times New Roman" w:cs="Times New Roman"/>
        </w:rPr>
        <w:t>Volume 3</w:t>
      </w:r>
      <w:r w:rsidR="005A2ED2" w:rsidRPr="006D344B">
        <w:rPr>
          <w:rFonts w:ascii="Times New Roman" w:hAnsi="Times New Roman" w:cs="Times New Roman"/>
        </w:rPr>
        <w:t>5</w:t>
      </w:r>
      <w:r w:rsidRPr="006D344B">
        <w:rPr>
          <w:rFonts w:ascii="Times New Roman" w:hAnsi="Times New Roman" w:cs="Times New Roman"/>
        </w:rPr>
        <w:t xml:space="preserve"> Number </w:t>
      </w:r>
      <w:r w:rsidR="00BB56D6">
        <w:rPr>
          <w:rFonts w:ascii="Times New Roman" w:hAnsi="Times New Roman" w:cs="Times New Roman"/>
        </w:rPr>
        <w:t>7</w:t>
      </w:r>
    </w:p>
    <w:p w14:paraId="710874E8" w14:textId="1DBC1E06" w:rsidR="00FB23D8" w:rsidRPr="006D344B" w:rsidRDefault="00FB23D8" w:rsidP="00FB23D8">
      <w:pPr>
        <w:spacing w:after="0" w:line="240" w:lineRule="auto"/>
        <w:rPr>
          <w:rFonts w:ascii="Times New Roman" w:hAnsi="Times New Roman" w:cs="Times New Roman"/>
        </w:rPr>
      </w:pPr>
      <w:r w:rsidRPr="006D344B">
        <w:rPr>
          <w:rFonts w:ascii="Times New Roman" w:hAnsi="Times New Roman" w:cs="Times New Roman"/>
        </w:rPr>
        <w:t>Published by WWII History Round Table</w:t>
      </w:r>
    </w:p>
    <w:p w14:paraId="7F8DAB37" w14:textId="5AE661DE" w:rsidR="00A15A4D" w:rsidRPr="006D344B" w:rsidRDefault="00FB23D8" w:rsidP="00A15A4D">
      <w:pPr>
        <w:spacing w:after="0" w:line="240" w:lineRule="auto"/>
        <w:rPr>
          <w:rFonts w:ascii="Times New Roman" w:hAnsi="Times New Roman" w:cs="Times New Roman"/>
          <w:sz w:val="20"/>
          <w:szCs w:val="20"/>
        </w:rPr>
      </w:pPr>
      <w:r w:rsidRPr="006D344B">
        <w:rPr>
          <w:rFonts w:ascii="Times New Roman" w:hAnsi="Times New Roman" w:cs="Times New Roman"/>
          <w:sz w:val="20"/>
          <w:szCs w:val="20"/>
        </w:rPr>
        <w:t xml:space="preserve">Written by </w:t>
      </w:r>
      <w:r w:rsidR="006D344B" w:rsidRPr="006D344B">
        <w:rPr>
          <w:rFonts w:ascii="Times New Roman" w:hAnsi="Times New Roman" w:cs="Times New Roman"/>
          <w:sz w:val="20"/>
          <w:szCs w:val="20"/>
        </w:rPr>
        <w:t>Dr. Connie Harris</w:t>
      </w:r>
    </w:p>
    <w:p w14:paraId="0B230A0A" w14:textId="5195BCC6" w:rsidR="00FB23D8" w:rsidRPr="006D344B" w:rsidRDefault="00A15A4D" w:rsidP="00A15A4D">
      <w:pPr>
        <w:spacing w:after="20" w:line="240" w:lineRule="auto"/>
        <w:rPr>
          <w:rFonts w:ascii="Times New Roman" w:hAnsi="Times New Roman" w:cs="Times New Roman"/>
          <w:b/>
          <w:bCs/>
          <w:sz w:val="24"/>
          <w:szCs w:val="24"/>
        </w:rPr>
      </w:pPr>
      <w:r w:rsidRPr="006D344B">
        <w:rPr>
          <w:rFonts w:ascii="Times New Roman" w:hAnsi="Times New Roman" w:cs="Times New Roman"/>
          <w:b/>
          <w:bCs/>
          <w:noProof/>
          <w:sz w:val="24"/>
          <w:szCs w:val="24"/>
        </w:rPr>
        <mc:AlternateContent>
          <mc:Choice Requires="wps">
            <w:drawing>
              <wp:anchor distT="0" distB="0" distL="114300" distR="114300" simplePos="0" relativeHeight="251661312" behindDoc="0" locked="0" layoutInCell="1" allowOverlap="1" wp14:anchorId="2D7DF3AE" wp14:editId="53FA37B8">
                <wp:simplePos x="0" y="0"/>
                <wp:positionH relativeFrom="column">
                  <wp:posOffset>-5576</wp:posOffset>
                </wp:positionH>
                <wp:positionV relativeFrom="paragraph">
                  <wp:posOffset>150665</wp:posOffset>
                </wp:positionV>
                <wp:extent cx="2743200" cy="0"/>
                <wp:effectExtent l="0" t="12700" r="12700" b="12700"/>
                <wp:wrapNone/>
                <wp:docPr id="5" name="Straight Connector 5"/>
                <wp:cNvGraphicFramePr/>
                <a:graphic xmlns:a="http://schemas.openxmlformats.org/drawingml/2006/main">
                  <a:graphicData uri="http://schemas.microsoft.com/office/word/2010/wordprocessingShape">
                    <wps:wsp>
                      <wps:cNvCnPr/>
                      <wps:spPr>
                        <a:xfrm>
                          <a:off x="0" y="0"/>
                          <a:ext cx="2743200" cy="0"/>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115DCE"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5pt,11.85pt" to="215.55pt,1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" strokecolor="#002060" strokeweight="1.5pt">
                <v:stroke joinstyle="miter"/>
              </v:line>
            </w:pict>
          </mc:Fallback>
        </mc:AlternateContent>
      </w:r>
      <w:r w:rsidRPr="006D344B">
        <w:rPr>
          <w:rFonts w:ascii="Times New Roman" w:hAnsi="Times New Roman" w:cs="Times New Roman"/>
          <w:b/>
          <w:bCs/>
          <w:sz w:val="24"/>
          <w:szCs w:val="24"/>
        </w:rPr>
        <w:t>www.mn-ww2roundtable.org</w:t>
      </w:r>
    </w:p>
    <w:p w14:paraId="4763987B" w14:textId="59547641" w:rsidR="000A4A9F" w:rsidRDefault="006D344B" w:rsidP="000A4A9F">
      <w:pPr>
        <w:spacing w:after="40"/>
        <w:ind w:firstLine="270"/>
        <w:rPr>
          <w:rFonts w:ascii="Times New Roman" w:hAnsi="Times New Roman" w:cs="Times New Roman"/>
          <w:sz w:val="24"/>
          <w:szCs w:val="24"/>
        </w:rPr>
      </w:pPr>
      <w:r w:rsidRPr="006D344B">
        <w:rPr>
          <w:rFonts w:ascii="Times New Roman" w:hAnsi="Times New Roman" w:cs="Times New Roman"/>
          <w:b/>
          <w:sz w:val="28"/>
          <w:szCs w:val="28"/>
        </w:rPr>
        <w:t xml:space="preserve">Welcome to the </w:t>
      </w:r>
      <w:r w:rsidR="00B02512">
        <w:rPr>
          <w:rFonts w:ascii="Times New Roman" w:hAnsi="Times New Roman" w:cs="Times New Roman"/>
          <w:b/>
          <w:sz w:val="28"/>
          <w:szCs w:val="28"/>
        </w:rPr>
        <w:t>February</w:t>
      </w:r>
      <w:r w:rsidRPr="006D344B">
        <w:rPr>
          <w:rFonts w:ascii="Times New Roman" w:hAnsi="Times New Roman" w:cs="Times New Roman"/>
          <w:b/>
          <w:sz w:val="28"/>
          <w:szCs w:val="28"/>
        </w:rPr>
        <w:t xml:space="preserve"> session of the Dr. Harold C. Deutsch World War II History Round Table.</w:t>
      </w:r>
      <w:r w:rsidRPr="006D344B">
        <w:rPr>
          <w:rFonts w:ascii="Times New Roman" w:hAnsi="Times New Roman" w:cs="Times New Roman"/>
        </w:rPr>
        <w:t xml:space="preserve"> </w:t>
      </w:r>
      <w:r w:rsidR="000A4A9F">
        <w:rPr>
          <w:rFonts w:ascii="Times New Roman" w:hAnsi="Times New Roman" w:cs="Times New Roman"/>
          <w:sz w:val="24"/>
          <w:szCs w:val="24"/>
        </w:rPr>
        <w:t xml:space="preserve">Tonight’s speaker is Bonnie Gilbert, author of </w:t>
      </w:r>
      <w:r w:rsidR="000A4A9F" w:rsidRPr="006D3FB1">
        <w:rPr>
          <w:rFonts w:ascii="Times New Roman" w:hAnsi="Times New Roman" w:cs="Times New Roman"/>
          <w:i/>
          <w:sz w:val="24"/>
          <w:szCs w:val="24"/>
        </w:rPr>
        <w:t>Building for War</w:t>
      </w:r>
      <w:r w:rsidR="00B02512">
        <w:rPr>
          <w:rFonts w:ascii="Times New Roman" w:hAnsi="Times New Roman" w:cs="Times New Roman"/>
          <w:sz w:val="24"/>
          <w:szCs w:val="24"/>
        </w:rPr>
        <w:t>.</w:t>
      </w:r>
      <w:r w:rsidR="000A4A9F">
        <w:rPr>
          <w:rFonts w:ascii="Times New Roman" w:hAnsi="Times New Roman" w:cs="Times New Roman"/>
          <w:sz w:val="24"/>
          <w:szCs w:val="24"/>
        </w:rPr>
        <w:t xml:space="preserve"> </w:t>
      </w:r>
      <w:r w:rsidR="00B02512">
        <w:rPr>
          <w:rFonts w:ascii="Times New Roman" w:hAnsi="Times New Roman" w:cs="Times New Roman"/>
          <w:sz w:val="24"/>
          <w:szCs w:val="24"/>
        </w:rPr>
        <w:t>She</w:t>
      </w:r>
      <w:r w:rsidR="000A4A9F">
        <w:rPr>
          <w:rFonts w:ascii="Times New Roman" w:hAnsi="Times New Roman" w:cs="Times New Roman"/>
          <w:sz w:val="24"/>
          <w:szCs w:val="24"/>
        </w:rPr>
        <w:t xml:space="preserve"> will discuss the Battle of Wake Island and its ultimate capture during the Japanese onslaught of December 1941. </w:t>
      </w:r>
    </w:p>
    <w:p w14:paraId="52DD8C10" w14:textId="3C8F4349" w:rsidR="000A4A9F" w:rsidRDefault="000A4A9F" w:rsidP="000A4A9F">
      <w:pPr>
        <w:spacing w:after="40"/>
        <w:ind w:firstLine="270"/>
        <w:rPr>
          <w:rFonts w:ascii="Times New Roman" w:hAnsi="Times New Roman" w:cs="Times New Roman"/>
          <w:sz w:val="24"/>
          <w:szCs w:val="24"/>
        </w:rPr>
      </w:pPr>
      <w:r>
        <w:rPr>
          <w:rFonts w:ascii="Times New Roman" w:hAnsi="Times New Roman" w:cs="Times New Roman"/>
          <w:sz w:val="24"/>
          <w:szCs w:val="24"/>
        </w:rPr>
        <w:t>The Japanese Imperial Navy attacked US forces on multiple fronts on 7/8 December 1941, most notably at Pearl Harbor, the Philippines, and Guam, but they also attacked a small crescent</w:t>
      </w:r>
      <w:r w:rsidR="00A1494D">
        <w:rPr>
          <w:rFonts w:ascii="Times New Roman" w:hAnsi="Times New Roman" w:cs="Times New Roman"/>
          <w:sz w:val="24"/>
          <w:szCs w:val="24"/>
        </w:rPr>
        <w:t>-</w:t>
      </w:r>
      <w:r>
        <w:rPr>
          <w:rFonts w:ascii="Times New Roman" w:hAnsi="Times New Roman" w:cs="Times New Roman"/>
          <w:sz w:val="24"/>
          <w:szCs w:val="24"/>
        </w:rPr>
        <w:t xml:space="preserve">shaped atoll known as Wake Island. Pearl Harbor was a “hit and run” attack lasting a little over an hour. The larger Philippines Island chain held out for </w:t>
      </w:r>
      <w:r w:rsidR="00B02512">
        <w:rPr>
          <w:rFonts w:ascii="Times New Roman" w:hAnsi="Times New Roman" w:cs="Times New Roman"/>
          <w:sz w:val="24"/>
          <w:szCs w:val="24"/>
        </w:rPr>
        <w:t>six</w:t>
      </w:r>
      <w:r>
        <w:rPr>
          <w:rFonts w:ascii="Times New Roman" w:hAnsi="Times New Roman" w:cs="Times New Roman"/>
          <w:sz w:val="24"/>
          <w:szCs w:val="24"/>
        </w:rPr>
        <w:t xml:space="preserve"> months and was never completely subdued. Guam surrendered after three days. </w:t>
      </w:r>
      <w:r w:rsidR="000A702C">
        <w:rPr>
          <w:rFonts w:ascii="Times New Roman" w:hAnsi="Times New Roman" w:cs="Times New Roman"/>
          <w:sz w:val="24"/>
          <w:szCs w:val="24"/>
        </w:rPr>
        <w:t>Wake, t</w:t>
      </w:r>
      <w:r>
        <w:rPr>
          <w:rFonts w:ascii="Times New Roman" w:hAnsi="Times New Roman" w:cs="Times New Roman"/>
          <w:sz w:val="24"/>
          <w:szCs w:val="24"/>
        </w:rPr>
        <w:t>he smallest in area</w:t>
      </w:r>
      <w:r w:rsidR="000A702C">
        <w:rPr>
          <w:rFonts w:ascii="Times New Roman" w:hAnsi="Times New Roman" w:cs="Times New Roman"/>
          <w:sz w:val="24"/>
          <w:szCs w:val="24"/>
        </w:rPr>
        <w:t xml:space="preserve"> and numbers of defenders</w:t>
      </w:r>
      <w:r>
        <w:rPr>
          <w:rFonts w:ascii="Times New Roman" w:hAnsi="Times New Roman" w:cs="Times New Roman"/>
          <w:sz w:val="24"/>
          <w:szCs w:val="24"/>
        </w:rPr>
        <w:t xml:space="preserve">, held out </w:t>
      </w:r>
      <w:r w:rsidR="000A702C">
        <w:rPr>
          <w:rFonts w:ascii="Times New Roman" w:hAnsi="Times New Roman" w:cs="Times New Roman"/>
          <w:sz w:val="24"/>
          <w:szCs w:val="24"/>
        </w:rPr>
        <w:t xml:space="preserve">against the Japanese </w:t>
      </w:r>
      <w:r>
        <w:rPr>
          <w:rFonts w:ascii="Times New Roman" w:hAnsi="Times New Roman" w:cs="Times New Roman"/>
          <w:sz w:val="24"/>
          <w:szCs w:val="24"/>
        </w:rPr>
        <w:t xml:space="preserve">until 23 December. </w:t>
      </w:r>
      <w:r w:rsidR="000A702C">
        <w:rPr>
          <w:rFonts w:ascii="Times New Roman" w:hAnsi="Times New Roman" w:cs="Times New Roman"/>
          <w:sz w:val="24"/>
          <w:szCs w:val="24"/>
        </w:rPr>
        <w:t>Though</w:t>
      </w:r>
      <w:r>
        <w:rPr>
          <w:rFonts w:ascii="Times New Roman" w:hAnsi="Times New Roman" w:cs="Times New Roman"/>
          <w:sz w:val="24"/>
          <w:szCs w:val="24"/>
        </w:rPr>
        <w:t xml:space="preserve"> a </w:t>
      </w:r>
      <w:r w:rsidR="000A702C">
        <w:rPr>
          <w:rFonts w:ascii="Times New Roman" w:hAnsi="Times New Roman" w:cs="Times New Roman"/>
          <w:sz w:val="24"/>
          <w:szCs w:val="24"/>
        </w:rPr>
        <w:t xml:space="preserve">US </w:t>
      </w:r>
      <w:r>
        <w:rPr>
          <w:rFonts w:ascii="Times New Roman" w:hAnsi="Times New Roman" w:cs="Times New Roman"/>
          <w:sz w:val="24"/>
          <w:szCs w:val="24"/>
        </w:rPr>
        <w:t xml:space="preserve">defeat, the resolute determination of the </w:t>
      </w:r>
      <w:r w:rsidR="000A702C">
        <w:rPr>
          <w:rFonts w:ascii="Times New Roman" w:hAnsi="Times New Roman" w:cs="Times New Roman"/>
          <w:sz w:val="24"/>
          <w:szCs w:val="24"/>
        </w:rPr>
        <w:t xml:space="preserve">defenders </w:t>
      </w:r>
      <w:r>
        <w:rPr>
          <w:rFonts w:ascii="Times New Roman" w:hAnsi="Times New Roman" w:cs="Times New Roman"/>
          <w:sz w:val="24"/>
          <w:szCs w:val="24"/>
        </w:rPr>
        <w:t xml:space="preserve">proved to be a morale boost for a country reeling from massive losses of men, equipment, and national pride. </w:t>
      </w:r>
    </w:p>
    <w:p w14:paraId="18531270" w14:textId="2AD995B0" w:rsidR="000A4A9F" w:rsidRDefault="000A4A9F" w:rsidP="000A4A9F">
      <w:pPr>
        <w:spacing w:after="40"/>
        <w:ind w:firstLine="270"/>
        <w:rPr>
          <w:rFonts w:ascii="Times New Roman" w:hAnsi="Times New Roman" w:cs="Times New Roman"/>
          <w:sz w:val="24"/>
          <w:szCs w:val="24"/>
        </w:rPr>
      </w:pPr>
      <w:r>
        <w:rPr>
          <w:rFonts w:ascii="Times New Roman" w:hAnsi="Times New Roman" w:cs="Times New Roman"/>
          <w:sz w:val="24"/>
          <w:szCs w:val="24"/>
        </w:rPr>
        <w:t xml:space="preserve">Formed around the cone of a dormant volcano, Wake Island was a coral atoll, consisting </w:t>
      </w:r>
      <w:r w:rsidR="00A1494D">
        <w:rPr>
          <w:rFonts w:ascii="Times New Roman" w:hAnsi="Times New Roman" w:cs="Times New Roman"/>
          <w:sz w:val="24"/>
          <w:szCs w:val="24"/>
        </w:rPr>
        <w:t>of</w:t>
      </w:r>
      <w:r>
        <w:rPr>
          <w:rFonts w:ascii="Times New Roman" w:hAnsi="Times New Roman" w:cs="Times New Roman"/>
          <w:sz w:val="24"/>
          <w:szCs w:val="24"/>
        </w:rPr>
        <w:t xml:space="preserve"> three islets</w:t>
      </w:r>
      <w:r w:rsidR="00B02512">
        <w:rPr>
          <w:rFonts w:ascii="Times New Roman" w:hAnsi="Times New Roman" w:cs="Times New Roman"/>
          <w:sz w:val="24"/>
          <w:szCs w:val="24"/>
        </w:rPr>
        <w:t>.</w:t>
      </w:r>
      <w:r>
        <w:rPr>
          <w:rFonts w:ascii="Times New Roman" w:hAnsi="Times New Roman" w:cs="Times New Roman"/>
          <w:sz w:val="24"/>
          <w:szCs w:val="24"/>
        </w:rPr>
        <w:t xml:space="preserve"> Wake</w:t>
      </w:r>
      <w:r w:rsidR="000A702C">
        <w:rPr>
          <w:rFonts w:ascii="Times New Roman" w:hAnsi="Times New Roman" w:cs="Times New Roman"/>
          <w:sz w:val="24"/>
          <w:szCs w:val="24"/>
        </w:rPr>
        <w:t>,</w:t>
      </w:r>
      <w:r>
        <w:rPr>
          <w:rFonts w:ascii="Times New Roman" w:hAnsi="Times New Roman" w:cs="Times New Roman"/>
          <w:sz w:val="24"/>
          <w:szCs w:val="24"/>
        </w:rPr>
        <w:t xml:space="preserve"> the largest </w:t>
      </w:r>
      <w:r w:rsidR="000A702C">
        <w:rPr>
          <w:rFonts w:ascii="Times New Roman" w:hAnsi="Times New Roman" w:cs="Times New Roman"/>
          <w:sz w:val="24"/>
          <w:szCs w:val="24"/>
        </w:rPr>
        <w:t xml:space="preserve">was the </w:t>
      </w:r>
      <w:r>
        <w:rPr>
          <w:rFonts w:ascii="Times New Roman" w:hAnsi="Times New Roman" w:cs="Times New Roman"/>
          <w:sz w:val="24"/>
          <w:szCs w:val="24"/>
        </w:rPr>
        <w:t>middle one, with Peale on the north side and Wilkes on the south side. Since these were essentially a large coral reef, the soil consisted of small sharp pieces of coral, not soft Pacific island</w:t>
      </w:r>
      <w:r w:rsidR="000A702C" w:rsidRPr="000A702C">
        <w:rPr>
          <w:rFonts w:ascii="Times New Roman" w:hAnsi="Times New Roman" w:cs="Times New Roman"/>
          <w:sz w:val="24"/>
          <w:szCs w:val="24"/>
        </w:rPr>
        <w:t xml:space="preserve"> </w:t>
      </w:r>
      <w:r w:rsidR="000A702C">
        <w:rPr>
          <w:rFonts w:ascii="Times New Roman" w:hAnsi="Times New Roman" w:cs="Times New Roman"/>
          <w:sz w:val="24"/>
          <w:szCs w:val="24"/>
        </w:rPr>
        <w:t xml:space="preserve">sands, and those stationed there </w:t>
      </w:r>
      <w:r>
        <w:rPr>
          <w:rFonts w:ascii="Times New Roman" w:hAnsi="Times New Roman" w:cs="Times New Roman"/>
          <w:sz w:val="24"/>
          <w:szCs w:val="24"/>
        </w:rPr>
        <w:t xml:space="preserve">wore tennis shoes or boots to keep their feet from being shredded on the bits of coral. While the island did have a large amount of vegetation and sea birds, there were no indigenous mammal species. The explorers, sailors and finally civilians who </w:t>
      </w:r>
      <w:r w:rsidR="00D845C2">
        <w:rPr>
          <w:rFonts w:ascii="Times New Roman" w:hAnsi="Times New Roman" w:cs="Times New Roman"/>
          <w:sz w:val="24"/>
          <w:szCs w:val="24"/>
        </w:rPr>
        <w:t>visited</w:t>
      </w:r>
      <w:r>
        <w:rPr>
          <w:rFonts w:ascii="Times New Roman" w:hAnsi="Times New Roman" w:cs="Times New Roman"/>
          <w:sz w:val="24"/>
          <w:szCs w:val="24"/>
        </w:rPr>
        <w:t xml:space="preserve"> the island brought </w:t>
      </w:r>
      <w:r w:rsidR="00D845C2">
        <w:rPr>
          <w:rFonts w:ascii="Times New Roman" w:hAnsi="Times New Roman" w:cs="Times New Roman"/>
          <w:sz w:val="24"/>
          <w:szCs w:val="24"/>
        </w:rPr>
        <w:t xml:space="preserve">along rats, </w:t>
      </w:r>
      <w:r>
        <w:rPr>
          <w:rFonts w:ascii="Times New Roman" w:hAnsi="Times New Roman" w:cs="Times New Roman"/>
          <w:sz w:val="24"/>
          <w:szCs w:val="24"/>
        </w:rPr>
        <w:t xml:space="preserve">a constant problem </w:t>
      </w:r>
      <w:r w:rsidR="00D845C2">
        <w:rPr>
          <w:rFonts w:ascii="Times New Roman" w:hAnsi="Times New Roman" w:cs="Times New Roman"/>
          <w:sz w:val="24"/>
          <w:szCs w:val="24"/>
        </w:rPr>
        <w:t>for</w:t>
      </w:r>
      <w:r>
        <w:rPr>
          <w:rFonts w:ascii="Times New Roman" w:hAnsi="Times New Roman" w:cs="Times New Roman"/>
          <w:sz w:val="24"/>
          <w:szCs w:val="24"/>
        </w:rPr>
        <w:t xml:space="preserve"> the human population. </w:t>
      </w:r>
    </w:p>
    <w:p w14:paraId="45F7173F" w14:textId="4BB3F78A" w:rsidR="000A4A9F" w:rsidRDefault="000A4A9F" w:rsidP="000A4A9F">
      <w:pPr>
        <w:spacing w:after="40"/>
        <w:ind w:firstLine="270"/>
        <w:rPr>
          <w:rFonts w:ascii="Times New Roman" w:hAnsi="Times New Roman" w:cs="Times New Roman"/>
          <w:sz w:val="24"/>
          <w:szCs w:val="24"/>
        </w:rPr>
      </w:pPr>
      <w:r>
        <w:rPr>
          <w:rFonts w:ascii="Times New Roman" w:hAnsi="Times New Roman" w:cs="Times New Roman"/>
          <w:sz w:val="24"/>
          <w:szCs w:val="24"/>
        </w:rPr>
        <w:t>Although believed to be discovered in the 16</w:t>
      </w:r>
      <w:r w:rsidRPr="007C781D">
        <w:rPr>
          <w:rFonts w:ascii="Times New Roman" w:hAnsi="Times New Roman" w:cs="Times New Roman"/>
          <w:sz w:val="24"/>
          <w:szCs w:val="24"/>
          <w:vertAlign w:val="superscript"/>
        </w:rPr>
        <w:t>th</w:t>
      </w:r>
      <w:r>
        <w:rPr>
          <w:rFonts w:ascii="Times New Roman" w:hAnsi="Times New Roman" w:cs="Times New Roman"/>
          <w:sz w:val="24"/>
          <w:szCs w:val="24"/>
        </w:rPr>
        <w:t xml:space="preserve"> century as part of the Age of Discovery when European seam</w:t>
      </w:r>
      <w:r w:rsidR="00A61D65">
        <w:rPr>
          <w:rFonts w:ascii="Times New Roman" w:hAnsi="Times New Roman" w:cs="Times New Roman"/>
          <w:sz w:val="24"/>
          <w:szCs w:val="24"/>
        </w:rPr>
        <w:t>e</w:t>
      </w:r>
      <w:r>
        <w:rPr>
          <w:rFonts w:ascii="Times New Roman" w:hAnsi="Times New Roman" w:cs="Times New Roman"/>
          <w:sz w:val="24"/>
          <w:szCs w:val="24"/>
        </w:rPr>
        <w:t xml:space="preserve">n sailed around the world, Wake provided no bounty of wealth to make it worthy of settlement. The United States claimed Wake after the Spanish-American War in 1898. Many thought it would provide a </w:t>
      </w:r>
      <w:r w:rsidR="00D845C2">
        <w:rPr>
          <w:rFonts w:ascii="Times New Roman" w:hAnsi="Times New Roman" w:cs="Times New Roman"/>
          <w:sz w:val="24"/>
          <w:szCs w:val="24"/>
        </w:rPr>
        <w:t xml:space="preserve">coaling station </w:t>
      </w:r>
      <w:r>
        <w:rPr>
          <w:rFonts w:ascii="Times New Roman" w:hAnsi="Times New Roman" w:cs="Times New Roman"/>
          <w:sz w:val="24"/>
          <w:szCs w:val="24"/>
        </w:rPr>
        <w:t xml:space="preserve">link to the Far East, but it proved less attractive than Midway or Guam. Wake became significant </w:t>
      </w:r>
      <w:r>
        <w:rPr>
          <w:rFonts w:ascii="Times New Roman" w:hAnsi="Times New Roman" w:cs="Times New Roman"/>
          <w:sz w:val="24"/>
          <w:szCs w:val="24"/>
        </w:rPr>
        <w:t>only in the mid</w:t>
      </w:r>
      <w:r w:rsidR="00A1494D">
        <w:rPr>
          <w:rFonts w:ascii="Times New Roman" w:hAnsi="Times New Roman" w:cs="Times New Roman"/>
          <w:sz w:val="24"/>
          <w:szCs w:val="24"/>
        </w:rPr>
        <w:t>-1</w:t>
      </w:r>
      <w:r>
        <w:rPr>
          <w:rFonts w:ascii="Times New Roman" w:hAnsi="Times New Roman" w:cs="Times New Roman"/>
          <w:sz w:val="24"/>
          <w:szCs w:val="24"/>
        </w:rPr>
        <w:t>930s when Pan American Airways designated the island as a stopover spot for its trans</w:t>
      </w:r>
      <w:r w:rsidR="00466EA2">
        <w:rPr>
          <w:rFonts w:ascii="Times New Roman" w:hAnsi="Times New Roman" w:cs="Times New Roman"/>
          <w:sz w:val="24"/>
          <w:szCs w:val="24"/>
        </w:rPr>
        <w:t>p</w:t>
      </w:r>
      <w:r>
        <w:rPr>
          <w:rFonts w:ascii="Times New Roman" w:hAnsi="Times New Roman" w:cs="Times New Roman"/>
          <w:sz w:val="24"/>
          <w:szCs w:val="24"/>
        </w:rPr>
        <w:t>acific amphibious air service. With Pan</w:t>
      </w:r>
      <w:r w:rsidR="00466EA2">
        <w:rPr>
          <w:rFonts w:ascii="Times New Roman" w:hAnsi="Times New Roman" w:cs="Times New Roman"/>
          <w:sz w:val="24"/>
          <w:szCs w:val="24"/>
        </w:rPr>
        <w:t xml:space="preserve"> </w:t>
      </w:r>
      <w:r>
        <w:rPr>
          <w:rFonts w:ascii="Times New Roman" w:hAnsi="Times New Roman" w:cs="Times New Roman"/>
          <w:sz w:val="24"/>
          <w:szCs w:val="24"/>
        </w:rPr>
        <w:t xml:space="preserve">Am </w:t>
      </w:r>
      <w:r w:rsidR="00A1494D">
        <w:rPr>
          <w:rFonts w:ascii="Times New Roman" w:hAnsi="Times New Roman" w:cs="Times New Roman"/>
          <w:sz w:val="24"/>
          <w:szCs w:val="24"/>
        </w:rPr>
        <w:t>in</w:t>
      </w:r>
      <w:r>
        <w:rPr>
          <w:rFonts w:ascii="Times New Roman" w:hAnsi="Times New Roman" w:cs="Times New Roman"/>
          <w:sz w:val="24"/>
          <w:szCs w:val="24"/>
        </w:rPr>
        <w:t xml:space="preserve"> control the island changed considerably, with the building of a small airport, hotel, and docking facilities on Peale islet. </w:t>
      </w:r>
    </w:p>
    <w:p w14:paraId="0E67361F" w14:textId="079751D5" w:rsidR="00D845C2" w:rsidRDefault="00D845C2" w:rsidP="000A4A9F">
      <w:pPr>
        <w:spacing w:after="40"/>
        <w:ind w:firstLine="270"/>
        <w:rPr>
          <w:rFonts w:ascii="Times New Roman" w:hAnsi="Times New Roman" w:cs="Times New Roman"/>
          <w:sz w:val="24"/>
          <w:szCs w:val="24"/>
        </w:rPr>
      </w:pPr>
      <w:r>
        <w:rPr>
          <w:rFonts w:ascii="Times New Roman" w:hAnsi="Times New Roman" w:cs="Times New Roman"/>
          <w:sz w:val="24"/>
          <w:szCs w:val="24"/>
        </w:rPr>
        <w:t>Even in 1940, no aircraft carried enough fuel to cross the Pacific and flew several “legs” between fueling points. Most oil-burning ships and all coal</w:t>
      </w:r>
      <w:r w:rsidR="00A61D65">
        <w:rPr>
          <w:rFonts w:ascii="Times New Roman" w:hAnsi="Times New Roman" w:cs="Times New Roman"/>
          <w:sz w:val="24"/>
          <w:szCs w:val="24"/>
        </w:rPr>
        <w:t>-</w:t>
      </w:r>
      <w:r>
        <w:rPr>
          <w:rFonts w:ascii="Times New Roman" w:hAnsi="Times New Roman" w:cs="Times New Roman"/>
          <w:sz w:val="24"/>
          <w:szCs w:val="24"/>
        </w:rPr>
        <w:t>fueled vessels needed similar fuel depots</w:t>
      </w:r>
      <w:r w:rsidR="00466EA2">
        <w:rPr>
          <w:rFonts w:ascii="Times New Roman" w:hAnsi="Times New Roman" w:cs="Times New Roman"/>
          <w:sz w:val="24"/>
          <w:szCs w:val="24"/>
        </w:rPr>
        <w:t>.</w:t>
      </w:r>
      <w:r>
        <w:rPr>
          <w:rFonts w:ascii="Times New Roman" w:hAnsi="Times New Roman" w:cs="Times New Roman"/>
          <w:sz w:val="24"/>
          <w:szCs w:val="24"/>
        </w:rPr>
        <w:t xml:space="preserve"> Wake, previously too insignificant and poorly located to serve as a coal or oil depot now became commercially important for air travel. The island also gained </w:t>
      </w:r>
      <w:r w:rsidR="00680367">
        <w:rPr>
          <w:rFonts w:ascii="Times New Roman" w:hAnsi="Times New Roman" w:cs="Times New Roman"/>
          <w:sz w:val="24"/>
          <w:szCs w:val="24"/>
        </w:rPr>
        <w:t xml:space="preserve">new </w:t>
      </w:r>
      <w:r>
        <w:rPr>
          <w:rFonts w:ascii="Times New Roman" w:hAnsi="Times New Roman" w:cs="Times New Roman"/>
          <w:sz w:val="24"/>
          <w:szCs w:val="24"/>
        </w:rPr>
        <w:t xml:space="preserve">importance in the US Navy’s </w:t>
      </w:r>
      <w:r w:rsidR="00680367">
        <w:rPr>
          <w:rFonts w:ascii="Times New Roman" w:hAnsi="Times New Roman" w:cs="Times New Roman"/>
          <w:sz w:val="24"/>
          <w:szCs w:val="24"/>
        </w:rPr>
        <w:t>vision for Pacific Ocean operations.</w:t>
      </w:r>
      <w:r>
        <w:rPr>
          <w:rFonts w:ascii="Times New Roman" w:hAnsi="Times New Roman" w:cs="Times New Roman"/>
          <w:sz w:val="24"/>
          <w:szCs w:val="24"/>
        </w:rPr>
        <w:t xml:space="preserve"> </w:t>
      </w:r>
    </w:p>
    <w:p w14:paraId="3343AD72" w14:textId="09D53C51" w:rsidR="000A4A9F" w:rsidRDefault="000A4A9F" w:rsidP="000A4A9F">
      <w:pPr>
        <w:spacing w:after="40"/>
        <w:ind w:firstLine="270"/>
        <w:rPr>
          <w:rFonts w:ascii="Times New Roman" w:hAnsi="Times New Roman" w:cs="Times New Roman"/>
          <w:sz w:val="24"/>
          <w:szCs w:val="24"/>
        </w:rPr>
      </w:pPr>
      <w:r>
        <w:rPr>
          <w:rFonts w:ascii="Times New Roman" w:hAnsi="Times New Roman" w:cs="Times New Roman"/>
          <w:sz w:val="24"/>
          <w:szCs w:val="24"/>
        </w:rPr>
        <w:t>In January 1941, with the Japanese threat growing, the US Navy built a base on the islands. In August, the Navy sent a part of the 1</w:t>
      </w:r>
      <w:r w:rsidRPr="00C41970">
        <w:rPr>
          <w:rFonts w:ascii="Times New Roman" w:hAnsi="Times New Roman" w:cs="Times New Roman"/>
          <w:sz w:val="24"/>
          <w:szCs w:val="24"/>
          <w:vertAlign w:val="superscript"/>
        </w:rPr>
        <w:t>st</w:t>
      </w:r>
      <w:r>
        <w:rPr>
          <w:rFonts w:ascii="Times New Roman" w:hAnsi="Times New Roman" w:cs="Times New Roman"/>
          <w:sz w:val="24"/>
          <w:szCs w:val="24"/>
        </w:rPr>
        <w:t xml:space="preserve"> Marine Defense Battalion and then a Marine Corps fighter squadron with </w:t>
      </w:r>
      <w:r w:rsidR="00466EA2">
        <w:rPr>
          <w:rFonts w:ascii="Times New Roman" w:hAnsi="Times New Roman" w:cs="Times New Roman"/>
          <w:sz w:val="24"/>
          <w:szCs w:val="24"/>
        </w:rPr>
        <w:t>12</w:t>
      </w:r>
      <w:r>
        <w:rPr>
          <w:rFonts w:ascii="Times New Roman" w:hAnsi="Times New Roman" w:cs="Times New Roman"/>
          <w:sz w:val="24"/>
          <w:szCs w:val="24"/>
        </w:rPr>
        <w:t xml:space="preserve"> </w:t>
      </w:r>
      <w:r w:rsidR="00A61D65">
        <w:rPr>
          <w:rFonts w:ascii="Times New Roman" w:hAnsi="Times New Roman" w:cs="Times New Roman"/>
          <w:sz w:val="24"/>
          <w:szCs w:val="24"/>
        </w:rPr>
        <w:t xml:space="preserve">F4F </w:t>
      </w:r>
      <w:r w:rsidR="00931E57">
        <w:rPr>
          <w:rFonts w:ascii="Times New Roman" w:hAnsi="Times New Roman" w:cs="Times New Roman"/>
          <w:sz w:val="24"/>
          <w:szCs w:val="24"/>
        </w:rPr>
        <w:t>Wildcat</w:t>
      </w:r>
      <w:r>
        <w:rPr>
          <w:rFonts w:ascii="Times New Roman" w:hAnsi="Times New Roman" w:cs="Times New Roman"/>
          <w:sz w:val="24"/>
          <w:szCs w:val="24"/>
        </w:rPr>
        <w:t xml:space="preserve"> </w:t>
      </w:r>
      <w:r w:rsidR="00A61D65">
        <w:rPr>
          <w:rFonts w:ascii="Times New Roman" w:hAnsi="Times New Roman" w:cs="Times New Roman"/>
          <w:sz w:val="24"/>
          <w:szCs w:val="24"/>
        </w:rPr>
        <w:t>f</w:t>
      </w:r>
      <w:r>
        <w:rPr>
          <w:rFonts w:ascii="Times New Roman" w:hAnsi="Times New Roman" w:cs="Times New Roman"/>
          <w:sz w:val="24"/>
          <w:szCs w:val="24"/>
        </w:rPr>
        <w:t>ighters. The Navy also had 68 personnel stationed there, and there were over 1200 construction workers. While this may seem like a small group, it is amazing that all th</w:t>
      </w:r>
      <w:r w:rsidR="00466EA2">
        <w:rPr>
          <w:rFonts w:ascii="Times New Roman" w:hAnsi="Times New Roman" w:cs="Times New Roman"/>
          <w:sz w:val="24"/>
          <w:szCs w:val="24"/>
        </w:rPr>
        <w:t>ese</w:t>
      </w:r>
      <w:r>
        <w:rPr>
          <w:rFonts w:ascii="Times New Roman" w:hAnsi="Times New Roman" w:cs="Times New Roman"/>
          <w:sz w:val="24"/>
          <w:szCs w:val="24"/>
        </w:rPr>
        <w:t xml:space="preserve"> people fit on the small island. The 8 December Japanese attack began with 36 Mitsubishi bombers taking out </w:t>
      </w:r>
      <w:r w:rsidR="00466EA2">
        <w:rPr>
          <w:rFonts w:ascii="Times New Roman" w:hAnsi="Times New Roman" w:cs="Times New Roman"/>
          <w:sz w:val="24"/>
          <w:szCs w:val="24"/>
        </w:rPr>
        <w:t>eight</w:t>
      </w:r>
      <w:r>
        <w:rPr>
          <w:rFonts w:ascii="Times New Roman" w:hAnsi="Times New Roman" w:cs="Times New Roman"/>
          <w:sz w:val="24"/>
          <w:szCs w:val="24"/>
        </w:rPr>
        <w:t xml:space="preserve"> of the fighters, luckily four of the US planes were in the air and were not damaged. The construction workers became Marines that day, manning whatever weapon they could to help. The next day the fighters took down two bombers. Luckily the Marine artillery pieces acquired from the </w:t>
      </w:r>
      <w:r w:rsidRPr="002846AE">
        <w:rPr>
          <w:rFonts w:ascii="Times New Roman" w:hAnsi="Times New Roman" w:cs="Times New Roman"/>
          <w:i/>
          <w:sz w:val="24"/>
          <w:szCs w:val="24"/>
        </w:rPr>
        <w:t>USS Texas</w:t>
      </w:r>
      <w:r>
        <w:rPr>
          <w:rFonts w:ascii="Times New Roman" w:hAnsi="Times New Roman" w:cs="Times New Roman"/>
          <w:sz w:val="24"/>
          <w:szCs w:val="24"/>
        </w:rPr>
        <w:t xml:space="preserve"> and smaller guns were not hit. Many of the Pan</w:t>
      </w:r>
      <w:r w:rsidR="00466EA2">
        <w:rPr>
          <w:rFonts w:ascii="Times New Roman" w:hAnsi="Times New Roman" w:cs="Times New Roman"/>
          <w:sz w:val="24"/>
          <w:szCs w:val="24"/>
        </w:rPr>
        <w:t xml:space="preserve"> </w:t>
      </w:r>
      <w:r>
        <w:rPr>
          <w:rFonts w:ascii="Times New Roman" w:hAnsi="Times New Roman" w:cs="Times New Roman"/>
          <w:sz w:val="24"/>
          <w:szCs w:val="24"/>
        </w:rPr>
        <w:t xml:space="preserve">Am employees </w:t>
      </w:r>
      <w:r w:rsidR="00466EA2">
        <w:rPr>
          <w:rFonts w:ascii="Times New Roman" w:hAnsi="Times New Roman" w:cs="Times New Roman"/>
          <w:sz w:val="24"/>
          <w:szCs w:val="24"/>
        </w:rPr>
        <w:t xml:space="preserve">were </w:t>
      </w:r>
      <w:r>
        <w:rPr>
          <w:rFonts w:ascii="Times New Roman" w:hAnsi="Times New Roman" w:cs="Times New Roman"/>
          <w:sz w:val="24"/>
          <w:szCs w:val="24"/>
        </w:rPr>
        <w:t>evacuated when one of the</w:t>
      </w:r>
      <w:r w:rsidR="00466EA2">
        <w:rPr>
          <w:rFonts w:ascii="Times New Roman" w:hAnsi="Times New Roman" w:cs="Times New Roman"/>
          <w:sz w:val="24"/>
          <w:szCs w:val="24"/>
        </w:rPr>
        <w:t>ir</w:t>
      </w:r>
      <w:r>
        <w:rPr>
          <w:rFonts w:ascii="Times New Roman" w:hAnsi="Times New Roman" w:cs="Times New Roman"/>
          <w:sz w:val="24"/>
          <w:szCs w:val="24"/>
        </w:rPr>
        <w:t xml:space="preserve"> f</w:t>
      </w:r>
      <w:r w:rsidR="004F097A">
        <w:rPr>
          <w:rFonts w:ascii="Times New Roman" w:hAnsi="Times New Roman" w:cs="Times New Roman"/>
          <w:sz w:val="24"/>
          <w:szCs w:val="24"/>
        </w:rPr>
        <w:t>ly</w:t>
      </w:r>
      <w:r>
        <w:rPr>
          <w:rFonts w:ascii="Times New Roman" w:hAnsi="Times New Roman" w:cs="Times New Roman"/>
          <w:sz w:val="24"/>
          <w:szCs w:val="24"/>
        </w:rPr>
        <w:t>ing</w:t>
      </w:r>
      <w:r w:rsidR="004F097A">
        <w:rPr>
          <w:rFonts w:ascii="Times New Roman" w:hAnsi="Times New Roman" w:cs="Times New Roman"/>
          <w:sz w:val="24"/>
          <w:szCs w:val="24"/>
        </w:rPr>
        <w:t xml:space="preserve"> boats</w:t>
      </w:r>
      <w:r>
        <w:rPr>
          <w:rFonts w:ascii="Times New Roman" w:hAnsi="Times New Roman" w:cs="Times New Roman"/>
          <w:sz w:val="24"/>
          <w:szCs w:val="24"/>
        </w:rPr>
        <w:t xml:space="preserve"> landed safely </w:t>
      </w:r>
      <w:r w:rsidR="00466EA2">
        <w:rPr>
          <w:rFonts w:ascii="Times New Roman" w:hAnsi="Times New Roman" w:cs="Times New Roman"/>
          <w:sz w:val="24"/>
          <w:szCs w:val="24"/>
        </w:rPr>
        <w:t>and</w:t>
      </w:r>
      <w:r w:rsidR="00A61D65">
        <w:rPr>
          <w:rFonts w:ascii="Times New Roman" w:hAnsi="Times New Roman" w:cs="Times New Roman"/>
          <w:sz w:val="24"/>
          <w:szCs w:val="24"/>
        </w:rPr>
        <w:t xml:space="preserve"> </w:t>
      </w:r>
      <w:r>
        <w:rPr>
          <w:rFonts w:ascii="Times New Roman" w:hAnsi="Times New Roman" w:cs="Times New Roman"/>
          <w:sz w:val="24"/>
          <w:szCs w:val="24"/>
        </w:rPr>
        <w:t>avoid</w:t>
      </w:r>
      <w:r w:rsidR="00A1494D">
        <w:rPr>
          <w:rFonts w:ascii="Times New Roman" w:hAnsi="Times New Roman" w:cs="Times New Roman"/>
          <w:sz w:val="24"/>
          <w:szCs w:val="24"/>
        </w:rPr>
        <w:t>ed</w:t>
      </w:r>
      <w:r>
        <w:rPr>
          <w:rFonts w:ascii="Times New Roman" w:hAnsi="Times New Roman" w:cs="Times New Roman"/>
          <w:sz w:val="24"/>
          <w:szCs w:val="24"/>
        </w:rPr>
        <w:t xml:space="preserve"> the attack. </w:t>
      </w:r>
    </w:p>
    <w:p w14:paraId="034DA160" w14:textId="6F3C0887" w:rsidR="00931E57" w:rsidRDefault="000A4A9F" w:rsidP="000A4A9F">
      <w:pPr>
        <w:spacing w:after="40"/>
        <w:ind w:firstLine="270"/>
        <w:rPr>
          <w:rFonts w:ascii="Times New Roman" w:hAnsi="Times New Roman" w:cs="Times New Roman"/>
          <w:sz w:val="24"/>
          <w:szCs w:val="24"/>
        </w:rPr>
      </w:pPr>
      <w:r>
        <w:rPr>
          <w:rFonts w:ascii="Times New Roman" w:hAnsi="Times New Roman" w:cs="Times New Roman"/>
          <w:sz w:val="24"/>
          <w:szCs w:val="24"/>
        </w:rPr>
        <w:t>The Japanese attempted their first invasion on 10 December</w:t>
      </w:r>
      <w:r w:rsidR="004F097A">
        <w:rPr>
          <w:rFonts w:ascii="Times New Roman" w:hAnsi="Times New Roman" w:cs="Times New Roman"/>
          <w:sz w:val="24"/>
          <w:szCs w:val="24"/>
        </w:rPr>
        <w:t>.</w:t>
      </w:r>
      <w:r>
        <w:rPr>
          <w:rFonts w:ascii="Times New Roman" w:hAnsi="Times New Roman" w:cs="Times New Roman"/>
          <w:sz w:val="24"/>
          <w:szCs w:val="24"/>
        </w:rPr>
        <w:t xml:space="preserve"> </w:t>
      </w:r>
      <w:r w:rsidR="004F097A">
        <w:rPr>
          <w:rFonts w:ascii="Times New Roman" w:hAnsi="Times New Roman" w:cs="Times New Roman"/>
          <w:sz w:val="24"/>
          <w:szCs w:val="24"/>
        </w:rPr>
        <w:t>T</w:t>
      </w:r>
      <w:r>
        <w:rPr>
          <w:rFonts w:ascii="Times New Roman" w:hAnsi="Times New Roman" w:cs="Times New Roman"/>
          <w:sz w:val="24"/>
          <w:szCs w:val="24"/>
        </w:rPr>
        <w:t xml:space="preserve">he surviving </w:t>
      </w:r>
      <w:r w:rsidR="00514CEA">
        <w:rPr>
          <w:rFonts w:ascii="Times New Roman" w:hAnsi="Times New Roman" w:cs="Times New Roman"/>
          <w:sz w:val="24"/>
          <w:szCs w:val="24"/>
        </w:rPr>
        <w:t>Wildcat</w:t>
      </w:r>
      <w:r>
        <w:rPr>
          <w:rFonts w:ascii="Times New Roman" w:hAnsi="Times New Roman" w:cs="Times New Roman"/>
          <w:sz w:val="24"/>
          <w:szCs w:val="24"/>
        </w:rPr>
        <w:t xml:space="preserve"> fighters and the artillery repelled the troops and </w:t>
      </w:r>
      <w:r w:rsidR="004F097A">
        <w:rPr>
          <w:rFonts w:ascii="Times New Roman" w:hAnsi="Times New Roman" w:cs="Times New Roman"/>
          <w:sz w:val="24"/>
          <w:szCs w:val="24"/>
        </w:rPr>
        <w:t xml:space="preserve">sank </w:t>
      </w:r>
      <w:r>
        <w:rPr>
          <w:rFonts w:ascii="Times New Roman" w:hAnsi="Times New Roman" w:cs="Times New Roman"/>
          <w:sz w:val="24"/>
          <w:szCs w:val="24"/>
        </w:rPr>
        <w:t>two Japanese destroyers. The</w:t>
      </w:r>
      <w:r w:rsidR="004F097A">
        <w:rPr>
          <w:rFonts w:ascii="Times New Roman" w:hAnsi="Times New Roman" w:cs="Times New Roman"/>
          <w:sz w:val="24"/>
          <w:szCs w:val="24"/>
        </w:rPr>
        <w:t>se were the</w:t>
      </w:r>
      <w:r>
        <w:rPr>
          <w:rFonts w:ascii="Times New Roman" w:hAnsi="Times New Roman" w:cs="Times New Roman"/>
          <w:sz w:val="24"/>
          <w:szCs w:val="24"/>
        </w:rPr>
        <w:t xml:space="preserve"> first Japanese ships sunk by American forces. The initial victory by US forces proved pyrrhic, their men and supplies were dwindling, and the problem of resupply proved insurmountable.  </w:t>
      </w:r>
    </w:p>
    <w:p w14:paraId="4661B4EC" w14:textId="6F39A8D3" w:rsidR="000A4A9F" w:rsidRDefault="000A4A9F" w:rsidP="000A4A9F">
      <w:pPr>
        <w:spacing w:after="40"/>
        <w:ind w:firstLine="270"/>
        <w:rPr>
          <w:rFonts w:ascii="Times New Roman" w:hAnsi="Times New Roman" w:cs="Times New Roman"/>
          <w:sz w:val="24"/>
          <w:szCs w:val="24"/>
        </w:rPr>
      </w:pPr>
      <w:r>
        <w:rPr>
          <w:rFonts w:ascii="Times New Roman" w:hAnsi="Times New Roman" w:cs="Times New Roman"/>
          <w:sz w:val="24"/>
          <w:szCs w:val="24"/>
        </w:rPr>
        <w:t>Much like the other American</w:t>
      </w:r>
      <w:r w:rsidR="00466EA2">
        <w:rPr>
          <w:rFonts w:ascii="Times New Roman" w:hAnsi="Times New Roman" w:cs="Times New Roman"/>
          <w:sz w:val="24"/>
          <w:szCs w:val="24"/>
        </w:rPr>
        <w:t>-</w:t>
      </w:r>
      <w:r>
        <w:rPr>
          <w:rFonts w:ascii="Times New Roman" w:hAnsi="Times New Roman" w:cs="Times New Roman"/>
          <w:sz w:val="24"/>
          <w:szCs w:val="24"/>
        </w:rPr>
        <w:t xml:space="preserve">held Pacific islands, such as the Philippines and Guam, Wake Island could not be resupplied in time after the initial Japanese attack. </w:t>
      </w:r>
      <w:r w:rsidR="00931E57">
        <w:rPr>
          <w:rFonts w:ascii="Times New Roman" w:hAnsi="Times New Roman" w:cs="Times New Roman"/>
          <w:sz w:val="24"/>
          <w:szCs w:val="24"/>
        </w:rPr>
        <w:t xml:space="preserve">Distance and the availability of materiel and munitions were the primary culprits. </w:t>
      </w:r>
      <w:r>
        <w:rPr>
          <w:rFonts w:ascii="Times New Roman" w:hAnsi="Times New Roman" w:cs="Times New Roman"/>
          <w:sz w:val="24"/>
          <w:szCs w:val="24"/>
        </w:rPr>
        <w:t xml:space="preserve">As the </w:t>
      </w:r>
      <w:r>
        <w:rPr>
          <w:rFonts w:ascii="Times New Roman" w:hAnsi="Times New Roman" w:cs="Times New Roman"/>
          <w:sz w:val="24"/>
          <w:szCs w:val="24"/>
        </w:rPr>
        <w:lastRenderedPageBreak/>
        <w:t>northernmost atoll in the Pacific Coral Seas, it lies 2</w:t>
      </w:r>
      <w:r w:rsidR="00950AD6">
        <w:rPr>
          <w:rFonts w:ascii="Times New Roman" w:hAnsi="Times New Roman" w:cs="Times New Roman"/>
          <w:sz w:val="24"/>
          <w:szCs w:val="24"/>
        </w:rPr>
        <w:t>3</w:t>
      </w:r>
      <w:r>
        <w:rPr>
          <w:rFonts w:ascii="Times New Roman" w:hAnsi="Times New Roman" w:cs="Times New Roman"/>
          <w:sz w:val="24"/>
          <w:szCs w:val="24"/>
        </w:rPr>
        <w:t>04</w:t>
      </w:r>
      <w:r w:rsidR="00950AD6">
        <w:rPr>
          <w:rFonts w:ascii="Times New Roman" w:hAnsi="Times New Roman" w:cs="Times New Roman"/>
          <w:sz w:val="24"/>
          <w:szCs w:val="24"/>
        </w:rPr>
        <w:t xml:space="preserve"> </w:t>
      </w:r>
      <w:r>
        <w:rPr>
          <w:rFonts w:ascii="Times New Roman" w:hAnsi="Times New Roman" w:cs="Times New Roman"/>
          <w:sz w:val="24"/>
          <w:szCs w:val="24"/>
        </w:rPr>
        <w:t xml:space="preserve">miles from Honolulu and </w:t>
      </w:r>
      <w:r w:rsidR="001B6490">
        <w:rPr>
          <w:rFonts w:ascii="Times New Roman" w:hAnsi="Times New Roman" w:cs="Times New Roman"/>
          <w:sz w:val="24"/>
          <w:szCs w:val="24"/>
        </w:rPr>
        <w:t>1501</w:t>
      </w:r>
      <w:r>
        <w:rPr>
          <w:rFonts w:ascii="Times New Roman" w:hAnsi="Times New Roman" w:cs="Times New Roman"/>
          <w:sz w:val="24"/>
          <w:szCs w:val="24"/>
        </w:rPr>
        <w:t xml:space="preserve"> miles east of Guam. Wake is also 2000 miles nearer to Japan than to the American mainland. US Naval forces were not going to reach Wake in time. On 23 December, Japanese forces began their second assault of the island with a large naval force backed up by 1500 Japanese Marines. Even though they were successful, the invasion proved costly with over 300 Japanese killed compared to 49 Americans. </w:t>
      </w:r>
    </w:p>
    <w:p w14:paraId="2D6698A7" w14:textId="5668EC53" w:rsidR="000A4A9F" w:rsidRPr="00B17543" w:rsidRDefault="000A4A9F" w:rsidP="00B17543">
      <w:pPr>
        <w:spacing w:after="0"/>
        <w:ind w:firstLine="274"/>
        <w:rPr>
          <w:rFonts w:ascii="Times New Roman" w:hAnsi="Times New Roman" w:cs="Times New Roman"/>
          <w:sz w:val="24"/>
          <w:szCs w:val="24"/>
        </w:rPr>
      </w:pPr>
      <w:r>
        <w:rPr>
          <w:rFonts w:ascii="Times New Roman" w:hAnsi="Times New Roman" w:cs="Times New Roman"/>
          <w:sz w:val="24"/>
          <w:szCs w:val="24"/>
        </w:rPr>
        <w:t xml:space="preserve">Wake Island would be occupied by the Japanese until the end of the war, and much of the military personnel and contractors would be transferred to prison camps in China or Japan. </w:t>
      </w:r>
      <w:r w:rsidR="00B02512">
        <w:rPr>
          <w:rFonts w:ascii="Times New Roman" w:hAnsi="Times New Roman" w:cs="Times New Roman"/>
          <w:sz w:val="24"/>
          <w:szCs w:val="24"/>
        </w:rPr>
        <w:t>O</w:t>
      </w:r>
      <w:r>
        <w:rPr>
          <w:rFonts w:ascii="Times New Roman" w:hAnsi="Times New Roman" w:cs="Times New Roman"/>
          <w:sz w:val="24"/>
          <w:szCs w:val="24"/>
        </w:rPr>
        <w:t xml:space="preserve">ne Marine radio </w:t>
      </w:r>
      <w:r w:rsidR="00C2632A">
        <w:rPr>
          <w:rFonts w:ascii="Times New Roman" w:hAnsi="Times New Roman" w:cs="Times New Roman"/>
          <w:sz w:val="24"/>
          <w:szCs w:val="24"/>
        </w:rPr>
        <w:t>specialist</w:t>
      </w:r>
      <w:r>
        <w:rPr>
          <w:rFonts w:ascii="Times New Roman" w:hAnsi="Times New Roman" w:cs="Times New Roman"/>
          <w:sz w:val="24"/>
          <w:szCs w:val="24"/>
        </w:rPr>
        <w:t xml:space="preserve">, </w:t>
      </w:r>
      <w:r w:rsidR="00C2632A">
        <w:rPr>
          <w:rFonts w:ascii="Times New Roman" w:hAnsi="Times New Roman" w:cs="Times New Roman"/>
          <w:sz w:val="24"/>
          <w:szCs w:val="24"/>
        </w:rPr>
        <w:t>Lt. Col.</w:t>
      </w:r>
      <w:r>
        <w:rPr>
          <w:rFonts w:ascii="Times New Roman" w:hAnsi="Times New Roman" w:cs="Times New Roman"/>
          <w:sz w:val="24"/>
          <w:szCs w:val="24"/>
        </w:rPr>
        <w:t xml:space="preserve"> Walter Bayler</w:t>
      </w:r>
      <w:r w:rsidR="00B02512">
        <w:rPr>
          <w:rFonts w:ascii="Times New Roman" w:hAnsi="Times New Roman" w:cs="Times New Roman"/>
          <w:sz w:val="24"/>
          <w:szCs w:val="24"/>
        </w:rPr>
        <w:t>, was flown out</w:t>
      </w:r>
      <w:r>
        <w:rPr>
          <w:rFonts w:ascii="Times New Roman" w:hAnsi="Times New Roman" w:cs="Times New Roman"/>
          <w:sz w:val="24"/>
          <w:szCs w:val="24"/>
        </w:rPr>
        <w:t xml:space="preserve"> on the last plane, a Navy PBY Catalina</w:t>
      </w:r>
      <w:r w:rsidR="00B02512">
        <w:rPr>
          <w:rFonts w:ascii="Times New Roman" w:hAnsi="Times New Roman" w:cs="Times New Roman"/>
          <w:sz w:val="24"/>
          <w:szCs w:val="24"/>
        </w:rPr>
        <w:t>.</w:t>
      </w:r>
      <w:r>
        <w:rPr>
          <w:rFonts w:ascii="Times New Roman" w:hAnsi="Times New Roman" w:cs="Times New Roman"/>
          <w:sz w:val="24"/>
          <w:szCs w:val="24"/>
        </w:rPr>
        <w:t xml:space="preserve"> </w:t>
      </w:r>
      <w:r w:rsidR="00B02512">
        <w:rPr>
          <w:rFonts w:ascii="Times New Roman" w:hAnsi="Times New Roman" w:cs="Times New Roman"/>
          <w:sz w:val="24"/>
          <w:szCs w:val="24"/>
        </w:rPr>
        <w:t xml:space="preserve">He </w:t>
      </w:r>
      <w:r>
        <w:rPr>
          <w:rFonts w:ascii="Times New Roman" w:hAnsi="Times New Roman" w:cs="Times New Roman"/>
          <w:sz w:val="24"/>
          <w:szCs w:val="24"/>
        </w:rPr>
        <w:t xml:space="preserve">told the tale </w:t>
      </w:r>
      <w:r w:rsidR="00C2632A">
        <w:rPr>
          <w:rFonts w:ascii="Times New Roman" w:hAnsi="Times New Roman" w:cs="Times New Roman"/>
          <w:sz w:val="24"/>
          <w:szCs w:val="24"/>
        </w:rPr>
        <w:t xml:space="preserve">of </w:t>
      </w:r>
      <w:r>
        <w:rPr>
          <w:rFonts w:ascii="Times New Roman" w:hAnsi="Times New Roman" w:cs="Times New Roman"/>
          <w:sz w:val="24"/>
          <w:szCs w:val="24"/>
        </w:rPr>
        <w:t>what happened during the siege. Much like Custer’s Last Stand, the noble defeat of the US forces on a tiny strategically unimportant atoll in the vast Pacific became a rallying point for a bereft demoralized America. Before the Doolittle Raid, the Battle of Midway, or the Coral Sea, there was Wake.</w:t>
      </w:r>
    </w:p>
    <w:p w14:paraId="125D401E" w14:textId="53FB0D1E" w:rsidR="005D1FD9" w:rsidRPr="006D344B" w:rsidRDefault="005D1FD9" w:rsidP="00B17543">
      <w:pPr>
        <w:spacing w:before="80" w:after="60"/>
        <w:rPr>
          <w:rFonts w:ascii="Times New Roman" w:hAnsi="Times New Roman" w:cs="Times New Roman"/>
        </w:rPr>
      </w:pPr>
      <w:r w:rsidRPr="006D344B">
        <w:rPr>
          <w:rFonts w:ascii="Times New Roman" w:hAnsi="Times New Roman" w:cs="Times New Roman"/>
          <w:b/>
          <w:bCs/>
        </w:rPr>
        <w:t>FURTHER READINGS</w:t>
      </w:r>
      <w:r w:rsidRPr="006D344B">
        <w:rPr>
          <w:rFonts w:ascii="Times New Roman" w:hAnsi="Times New Roman" w:cs="Times New Roman"/>
        </w:rPr>
        <w:t xml:space="preserve">: </w:t>
      </w:r>
    </w:p>
    <w:p w14:paraId="620FA0C5" w14:textId="47875BB3" w:rsidR="000A4A9F" w:rsidRDefault="000A4A9F" w:rsidP="000A4A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Bonnie Gilbert, </w:t>
      </w:r>
      <w:r w:rsidRPr="006C0842">
        <w:rPr>
          <w:rFonts w:ascii="Times New Roman" w:hAnsi="Times New Roman" w:cs="Times New Roman"/>
          <w:i/>
          <w:sz w:val="24"/>
          <w:szCs w:val="24"/>
        </w:rPr>
        <w:t>Building for War: The Epic Saga of the Civilian Contractors and Marines of Wake Island in World War II</w:t>
      </w:r>
      <w:r>
        <w:rPr>
          <w:rFonts w:ascii="Times New Roman" w:hAnsi="Times New Roman" w:cs="Times New Roman"/>
          <w:sz w:val="24"/>
          <w:szCs w:val="24"/>
        </w:rPr>
        <w:t xml:space="preserve"> (Philadelphia, PA: Casemate, 2012).</w:t>
      </w:r>
    </w:p>
    <w:p w14:paraId="0C979B5B" w14:textId="411E6EA4" w:rsidR="000A4A9F" w:rsidRDefault="000A4A9F" w:rsidP="000A4A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Gregory Urwin, </w:t>
      </w:r>
      <w:r w:rsidRPr="006C0842">
        <w:rPr>
          <w:rFonts w:ascii="Times New Roman" w:hAnsi="Times New Roman" w:cs="Times New Roman"/>
          <w:i/>
          <w:sz w:val="24"/>
          <w:szCs w:val="24"/>
        </w:rPr>
        <w:t>Facing Fearful Odds: The Siege of Wake Island</w:t>
      </w:r>
      <w:r>
        <w:rPr>
          <w:rFonts w:ascii="Times New Roman" w:hAnsi="Times New Roman" w:cs="Times New Roman"/>
          <w:sz w:val="24"/>
          <w:szCs w:val="24"/>
        </w:rPr>
        <w:t xml:space="preserve"> (Lincoln, NE: University of Nebraska Press, 1997).</w:t>
      </w:r>
    </w:p>
    <w:p w14:paraId="2F2FBA37" w14:textId="2E7106CB" w:rsidR="000A4A9F" w:rsidRDefault="000A4A9F" w:rsidP="000A4A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Robert Cressman, </w:t>
      </w:r>
      <w:r w:rsidRPr="006C0842">
        <w:rPr>
          <w:rFonts w:ascii="Times New Roman" w:hAnsi="Times New Roman" w:cs="Times New Roman"/>
          <w:i/>
          <w:sz w:val="24"/>
          <w:szCs w:val="24"/>
        </w:rPr>
        <w:t>A Magnificent Fight: The Battle for Wake Island</w:t>
      </w:r>
      <w:r>
        <w:rPr>
          <w:rFonts w:ascii="Times New Roman" w:hAnsi="Times New Roman" w:cs="Times New Roman"/>
          <w:sz w:val="24"/>
          <w:szCs w:val="24"/>
        </w:rPr>
        <w:t xml:space="preserve"> (Annapolis, MD: Naval Institute Press, 2005).</w:t>
      </w:r>
    </w:p>
    <w:p w14:paraId="5507A6BF" w14:textId="5C85AD41" w:rsidR="000A4A9F" w:rsidRDefault="000A4A9F" w:rsidP="000A4A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John Wukovits, </w:t>
      </w:r>
      <w:r w:rsidRPr="006C0842">
        <w:rPr>
          <w:rFonts w:ascii="Times New Roman" w:hAnsi="Times New Roman" w:cs="Times New Roman"/>
          <w:i/>
          <w:sz w:val="24"/>
          <w:szCs w:val="24"/>
        </w:rPr>
        <w:t>Pacific Alamo: The Battle for Wake Island</w:t>
      </w:r>
      <w:r>
        <w:rPr>
          <w:rFonts w:ascii="Times New Roman" w:hAnsi="Times New Roman" w:cs="Times New Roman"/>
          <w:sz w:val="24"/>
          <w:szCs w:val="24"/>
        </w:rPr>
        <w:t xml:space="preserve"> (New York: New American Library, 2003).</w:t>
      </w:r>
    </w:p>
    <w:p w14:paraId="2194D444" w14:textId="6466F303" w:rsidR="000A4A9F" w:rsidRDefault="000A4A9F" w:rsidP="000A4A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Bill Sloan, </w:t>
      </w:r>
      <w:r w:rsidRPr="006C0842">
        <w:rPr>
          <w:rFonts w:ascii="Times New Roman" w:hAnsi="Times New Roman" w:cs="Times New Roman"/>
          <w:i/>
          <w:sz w:val="24"/>
          <w:szCs w:val="24"/>
        </w:rPr>
        <w:t>Given up for Dead: America’s Stand at Wake Island</w:t>
      </w:r>
      <w:r>
        <w:rPr>
          <w:rFonts w:ascii="Times New Roman" w:hAnsi="Times New Roman" w:cs="Times New Roman"/>
          <w:sz w:val="24"/>
          <w:szCs w:val="24"/>
        </w:rPr>
        <w:t xml:space="preserve"> (New York: Bantam Books, 2003).</w:t>
      </w:r>
    </w:p>
    <w:p w14:paraId="36C6848C" w14:textId="06A2D362" w:rsidR="00B30538" w:rsidRPr="006D344B" w:rsidRDefault="005C43AE" w:rsidP="006D344B">
      <w:pPr>
        <w:tabs>
          <w:tab w:val="left" w:pos="0"/>
        </w:tabs>
        <w:spacing w:before="80" w:after="60" w:line="240" w:lineRule="auto"/>
        <w:rPr>
          <w:rFonts w:ascii="Times New Roman" w:hAnsi="Times New Roman" w:cs="Times New Roman"/>
        </w:rPr>
      </w:pPr>
      <w:r w:rsidRPr="006D344B">
        <w:rPr>
          <w:rFonts w:ascii="Times New Roman" w:hAnsi="Times New Roman" w:cs="Times New Roman"/>
          <w:b/>
          <w:bCs/>
          <w:sz w:val="24"/>
          <w:szCs w:val="24"/>
        </w:rPr>
        <w:t>Announcements:</w:t>
      </w:r>
    </w:p>
    <w:p w14:paraId="13904EBD" w14:textId="6262369D" w:rsidR="005C43AE" w:rsidRPr="006D344B" w:rsidRDefault="005C43AE" w:rsidP="005C43AE">
      <w:pPr>
        <w:widowControl w:val="0"/>
        <w:autoSpaceDE w:val="0"/>
        <w:autoSpaceDN w:val="0"/>
        <w:adjustRightInd w:val="0"/>
        <w:spacing w:after="0" w:line="240" w:lineRule="auto"/>
        <w:rPr>
          <w:rFonts w:ascii="Times New Roman" w:hAnsi="Times New Roman" w:cs="Times New Roman"/>
          <w:sz w:val="20"/>
          <w:szCs w:val="20"/>
        </w:rPr>
      </w:pPr>
      <w:r w:rsidRPr="006D344B">
        <w:rPr>
          <w:rFonts w:ascii="Times New Roman" w:hAnsi="Times New Roman" w:cs="Times New Roman"/>
          <w:sz w:val="20"/>
          <w:szCs w:val="20"/>
        </w:rPr>
        <w:t>Twin</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Cities</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Civil</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War</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Round</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Table</w:t>
      </w:r>
      <w:r w:rsidR="00EA2A0E" w:rsidRPr="006D344B">
        <w:rPr>
          <w:rFonts w:ascii="Times New Roman" w:hAnsi="Times New Roman" w:cs="Times New Roman"/>
          <w:sz w:val="20"/>
          <w:szCs w:val="20"/>
        </w:rPr>
        <w:t xml:space="preserve"> </w:t>
      </w:r>
      <w:r w:rsidR="007E6EE1" w:rsidRPr="006D344B">
        <w:rPr>
          <w:rFonts w:ascii="Times New Roman" w:hAnsi="Times New Roman" w:cs="Times New Roman"/>
          <w:sz w:val="20"/>
          <w:szCs w:val="20"/>
        </w:rPr>
        <w:t>–</w:t>
      </w:r>
      <w:r w:rsidR="00EA2A0E" w:rsidRPr="006D344B">
        <w:rPr>
          <w:rFonts w:ascii="Times New Roman" w:hAnsi="Times New Roman" w:cs="Times New Roman"/>
          <w:sz w:val="20"/>
          <w:szCs w:val="20"/>
        </w:rPr>
        <w:t xml:space="preserve"> </w:t>
      </w:r>
      <w:r w:rsidR="000A4A9F">
        <w:rPr>
          <w:rFonts w:ascii="Times New Roman" w:hAnsi="Times New Roman" w:cs="Times New Roman"/>
          <w:sz w:val="20"/>
          <w:szCs w:val="20"/>
        </w:rPr>
        <w:t xml:space="preserve">15 </w:t>
      </w:r>
      <w:r w:rsidR="00E3118E" w:rsidRPr="006D344B">
        <w:rPr>
          <w:rFonts w:ascii="Times New Roman" w:hAnsi="Times New Roman" w:cs="Times New Roman"/>
          <w:sz w:val="20"/>
          <w:szCs w:val="20"/>
        </w:rPr>
        <w:t xml:space="preserve"> </w:t>
      </w:r>
      <w:r w:rsidR="000A4A9F">
        <w:rPr>
          <w:rFonts w:ascii="Times New Roman" w:hAnsi="Times New Roman" w:cs="Times New Roman"/>
          <w:sz w:val="20"/>
          <w:szCs w:val="20"/>
        </w:rPr>
        <w:t>Feb</w:t>
      </w:r>
      <w:r w:rsidR="004255F6" w:rsidRPr="006D344B">
        <w:rPr>
          <w:rFonts w:ascii="Times New Roman" w:hAnsi="Times New Roman" w:cs="Times New Roman"/>
          <w:sz w:val="20"/>
          <w:szCs w:val="20"/>
        </w:rPr>
        <w:t>.</w:t>
      </w:r>
      <w:r w:rsidR="007E6EE1" w:rsidRPr="006D344B">
        <w:rPr>
          <w:rFonts w:ascii="Times New Roman" w:hAnsi="Times New Roman" w:cs="Times New Roman"/>
          <w:sz w:val="20"/>
          <w:szCs w:val="20"/>
        </w:rPr>
        <w:t xml:space="preserve"> 202</w:t>
      </w:r>
      <w:r w:rsidR="00656B92" w:rsidRPr="006D344B">
        <w:rPr>
          <w:rFonts w:ascii="Times New Roman" w:hAnsi="Times New Roman" w:cs="Times New Roman"/>
          <w:sz w:val="20"/>
          <w:szCs w:val="20"/>
        </w:rPr>
        <w:t>2</w:t>
      </w:r>
      <w:r w:rsidR="00EA2A0E" w:rsidRPr="006D344B">
        <w:rPr>
          <w:rFonts w:ascii="Times New Roman" w:hAnsi="Times New Roman" w:cs="Times New Roman"/>
          <w:sz w:val="20"/>
          <w:szCs w:val="20"/>
        </w:rPr>
        <w:t xml:space="preserve"> </w:t>
      </w:r>
      <w:r w:rsidR="007E6EE1" w:rsidRPr="006D344B">
        <w:rPr>
          <w:rFonts w:ascii="Times New Roman" w:hAnsi="Times New Roman" w:cs="Times New Roman"/>
          <w:sz w:val="20"/>
          <w:szCs w:val="20"/>
        </w:rPr>
        <w:t>–</w:t>
      </w:r>
      <w:r w:rsidR="00C2632A" w:rsidRPr="00C2632A">
        <w:rPr>
          <w:rFonts w:ascii="Times New Roman" w:hAnsi="Times New Roman" w:cs="Times New Roman"/>
          <w:i/>
          <w:iCs/>
          <w:sz w:val="20"/>
          <w:szCs w:val="20"/>
        </w:rPr>
        <w:t xml:space="preserve">Re-education of </w:t>
      </w:r>
      <w:r w:rsidR="00C2632A">
        <w:rPr>
          <w:rFonts w:ascii="Times New Roman" w:hAnsi="Times New Roman" w:cs="Times New Roman"/>
          <w:i/>
          <w:iCs/>
          <w:sz w:val="20"/>
          <w:szCs w:val="20"/>
        </w:rPr>
        <w:t>US Grant In Missouri</w:t>
      </w:r>
      <w:r w:rsidR="008A6A75" w:rsidRPr="006D344B">
        <w:rPr>
          <w:rFonts w:ascii="Times New Roman" w:hAnsi="Times New Roman" w:cs="Times New Roman"/>
          <w:i/>
          <w:iCs/>
          <w:sz w:val="20"/>
          <w:szCs w:val="20"/>
        </w:rPr>
        <w:t xml:space="preserve"> – </w:t>
      </w:r>
      <w:r w:rsidRPr="006D344B">
        <w:rPr>
          <w:rFonts w:ascii="Times New Roman" w:hAnsi="Times New Roman" w:cs="Times New Roman"/>
          <w:color w:val="0050B1"/>
          <w:sz w:val="20"/>
          <w:szCs w:val="20"/>
        </w:rPr>
        <w:t>www.tccwrt.com</w:t>
      </w:r>
      <w:r w:rsidR="00EA2A0E" w:rsidRPr="006D344B">
        <w:rPr>
          <w:rFonts w:ascii="Times New Roman" w:hAnsi="Times New Roman" w:cs="Times New Roman"/>
          <w:color w:val="0050B1"/>
          <w:sz w:val="20"/>
          <w:szCs w:val="20"/>
        </w:rPr>
        <w:t xml:space="preserve"> </w:t>
      </w:r>
      <w:r w:rsidRPr="006D344B">
        <w:rPr>
          <w:rFonts w:ascii="Times New Roman" w:hAnsi="Times New Roman" w:cs="Times New Roman"/>
          <w:sz w:val="20"/>
          <w:szCs w:val="20"/>
        </w:rPr>
        <w:t>-</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info@tccwrt.com</w:t>
      </w:r>
    </w:p>
    <w:p w14:paraId="22295505" w14:textId="52425ED0" w:rsidR="005C43AE" w:rsidRPr="006D344B" w:rsidRDefault="005C43AE" w:rsidP="005C43AE">
      <w:pPr>
        <w:widowControl w:val="0"/>
        <w:autoSpaceDE w:val="0"/>
        <w:autoSpaceDN w:val="0"/>
        <w:adjustRightInd w:val="0"/>
        <w:spacing w:after="0" w:line="240" w:lineRule="auto"/>
        <w:rPr>
          <w:rFonts w:ascii="Times New Roman" w:hAnsi="Times New Roman" w:cs="Times New Roman"/>
          <w:color w:val="0000FF"/>
          <w:sz w:val="20"/>
          <w:szCs w:val="20"/>
        </w:rPr>
      </w:pPr>
      <w:r w:rsidRPr="006D344B">
        <w:rPr>
          <w:rFonts w:ascii="Times New Roman" w:hAnsi="Times New Roman" w:cs="Times New Roman"/>
          <w:sz w:val="20"/>
          <w:szCs w:val="20"/>
        </w:rPr>
        <w:t>St.</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Croix</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Valley</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Civil</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War</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Round</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Table</w:t>
      </w:r>
      <w:r w:rsidR="00EA2A0E" w:rsidRPr="006D344B">
        <w:rPr>
          <w:rFonts w:ascii="Times New Roman" w:hAnsi="Times New Roman" w:cs="Times New Roman"/>
          <w:sz w:val="20"/>
          <w:szCs w:val="20"/>
        </w:rPr>
        <w:t xml:space="preserve"> </w:t>
      </w:r>
      <w:r w:rsidR="00F147AA" w:rsidRPr="006D344B">
        <w:rPr>
          <w:rFonts w:ascii="Times New Roman" w:hAnsi="Times New Roman" w:cs="Times New Roman"/>
          <w:sz w:val="20"/>
          <w:szCs w:val="20"/>
        </w:rPr>
        <w:t>–</w:t>
      </w:r>
      <w:r w:rsidR="00EA2A0E" w:rsidRPr="006D344B">
        <w:rPr>
          <w:rFonts w:ascii="Times New Roman" w:hAnsi="Times New Roman" w:cs="Times New Roman"/>
          <w:sz w:val="20"/>
          <w:szCs w:val="20"/>
        </w:rPr>
        <w:t xml:space="preserve"> </w:t>
      </w:r>
      <w:r w:rsidR="000A4A9F">
        <w:rPr>
          <w:rFonts w:ascii="Times New Roman" w:hAnsi="Times New Roman" w:cs="Times New Roman"/>
          <w:sz w:val="20"/>
          <w:szCs w:val="20"/>
        </w:rPr>
        <w:t>24</w:t>
      </w:r>
      <w:r w:rsidR="008A6A75" w:rsidRPr="006D344B">
        <w:rPr>
          <w:rFonts w:ascii="Times New Roman" w:hAnsi="Times New Roman" w:cs="Times New Roman"/>
          <w:sz w:val="20"/>
          <w:szCs w:val="20"/>
        </w:rPr>
        <w:t xml:space="preserve"> </w:t>
      </w:r>
      <w:r w:rsidR="000A4A9F">
        <w:rPr>
          <w:rFonts w:ascii="Times New Roman" w:hAnsi="Times New Roman" w:cs="Times New Roman"/>
          <w:sz w:val="20"/>
          <w:szCs w:val="20"/>
        </w:rPr>
        <w:t>Feb.</w:t>
      </w:r>
      <w:r w:rsidR="00F147AA" w:rsidRPr="006D344B">
        <w:rPr>
          <w:rFonts w:ascii="Times New Roman" w:hAnsi="Times New Roman" w:cs="Times New Roman"/>
          <w:sz w:val="20"/>
          <w:szCs w:val="20"/>
        </w:rPr>
        <w:t xml:space="preserve"> 202</w:t>
      </w:r>
      <w:r w:rsidR="008A6A75" w:rsidRPr="006D344B">
        <w:rPr>
          <w:rFonts w:ascii="Times New Roman" w:hAnsi="Times New Roman" w:cs="Times New Roman"/>
          <w:sz w:val="20"/>
          <w:szCs w:val="20"/>
        </w:rPr>
        <w:t>2</w:t>
      </w:r>
      <w:r w:rsidR="00F147AA" w:rsidRPr="006D344B">
        <w:rPr>
          <w:rFonts w:ascii="Times New Roman" w:hAnsi="Times New Roman" w:cs="Times New Roman"/>
          <w:sz w:val="20"/>
          <w:szCs w:val="20"/>
        </w:rPr>
        <w:t xml:space="preserve"> – </w:t>
      </w:r>
      <w:r w:rsidR="000A4A9F">
        <w:rPr>
          <w:rFonts w:ascii="Times New Roman" w:hAnsi="Times New Roman" w:cs="Times New Roman"/>
          <w:i/>
          <w:iCs/>
          <w:sz w:val="20"/>
          <w:szCs w:val="20"/>
        </w:rPr>
        <w:t>Civil War Saddles</w:t>
      </w:r>
      <w:r w:rsidR="00E3118E" w:rsidRPr="006D344B">
        <w:rPr>
          <w:rFonts w:ascii="Times New Roman" w:hAnsi="Times New Roman" w:cs="Times New Roman"/>
          <w:i/>
          <w:iCs/>
          <w:sz w:val="20"/>
          <w:szCs w:val="20"/>
        </w:rPr>
        <w:t xml:space="preserve"> </w:t>
      </w:r>
      <w:r w:rsidRPr="006D344B">
        <w:rPr>
          <w:rFonts w:ascii="Times New Roman" w:hAnsi="Times New Roman" w:cs="Times New Roman"/>
          <w:sz w:val="20"/>
          <w:szCs w:val="20"/>
        </w:rPr>
        <w:t>-</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715-386-1268</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w:t>
      </w:r>
      <w:r w:rsidR="00EA2A0E" w:rsidRPr="006D344B">
        <w:rPr>
          <w:rFonts w:ascii="Times New Roman" w:hAnsi="Times New Roman" w:cs="Times New Roman"/>
          <w:sz w:val="20"/>
          <w:szCs w:val="20"/>
        </w:rPr>
        <w:t xml:space="preserve"> </w:t>
      </w:r>
      <w:r w:rsidRPr="006D344B">
        <w:rPr>
          <w:rFonts w:ascii="Times New Roman" w:hAnsi="Times New Roman" w:cs="Times New Roman"/>
          <w:color w:val="0000FF"/>
          <w:sz w:val="20"/>
          <w:szCs w:val="20"/>
        </w:rPr>
        <w:t>rossandhaines@comcast.net</w:t>
      </w:r>
    </w:p>
    <w:p w14:paraId="26AF68AD" w14:textId="36ABC443" w:rsidR="005C43AE" w:rsidRPr="006D344B" w:rsidRDefault="005C43AE" w:rsidP="005C43AE">
      <w:pPr>
        <w:widowControl w:val="0"/>
        <w:autoSpaceDE w:val="0"/>
        <w:autoSpaceDN w:val="0"/>
        <w:adjustRightInd w:val="0"/>
        <w:spacing w:after="0" w:line="240" w:lineRule="auto"/>
        <w:rPr>
          <w:rFonts w:ascii="Times New Roman" w:hAnsi="Times New Roman" w:cs="Times New Roman"/>
          <w:sz w:val="20"/>
          <w:szCs w:val="20"/>
        </w:rPr>
      </w:pPr>
      <w:r w:rsidRPr="006D344B">
        <w:rPr>
          <w:rFonts w:ascii="Times New Roman" w:hAnsi="Times New Roman" w:cs="Times New Roman"/>
          <w:sz w:val="20"/>
          <w:szCs w:val="20"/>
        </w:rPr>
        <w:t>Military</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History</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Book</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Club,</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Har</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Mar</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Barnes</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&amp;</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Noble</w:t>
      </w:r>
      <w:r w:rsidR="00EA2A0E" w:rsidRPr="006D344B">
        <w:rPr>
          <w:rFonts w:ascii="Times New Roman" w:hAnsi="Times New Roman" w:cs="Times New Roman"/>
          <w:i/>
          <w:iCs/>
          <w:sz w:val="20"/>
          <w:szCs w:val="20"/>
        </w:rPr>
        <w:t xml:space="preserve"> </w:t>
      </w:r>
      <w:r w:rsidRPr="006D344B">
        <w:rPr>
          <w:rFonts w:ascii="Times New Roman" w:hAnsi="Times New Roman" w:cs="Times New Roman"/>
          <w:i/>
          <w:iCs/>
          <w:sz w:val="20"/>
          <w:szCs w:val="20"/>
        </w:rPr>
        <w:t>-</w:t>
      </w:r>
      <w:r w:rsidR="00EA2A0E" w:rsidRPr="006D344B">
        <w:rPr>
          <w:rFonts w:ascii="Times New Roman" w:hAnsi="Times New Roman" w:cs="Times New Roman"/>
          <w:i/>
          <w:iCs/>
          <w:sz w:val="20"/>
          <w:szCs w:val="20"/>
        </w:rPr>
        <w:t xml:space="preserve"> </w:t>
      </w:r>
      <w:r w:rsidRPr="006D344B">
        <w:rPr>
          <w:rFonts w:ascii="Times New Roman" w:hAnsi="Times New Roman" w:cs="Times New Roman"/>
          <w:sz w:val="20"/>
          <w:szCs w:val="20"/>
        </w:rPr>
        <w:t>TBD</w:t>
      </w:r>
      <w:r w:rsidR="00EA2A0E" w:rsidRPr="006D344B">
        <w:rPr>
          <w:rFonts w:ascii="Times New Roman" w:hAnsi="Times New Roman" w:cs="Times New Roman"/>
          <w:sz w:val="20"/>
          <w:szCs w:val="20"/>
        </w:rPr>
        <w:t xml:space="preserve"> </w:t>
      </w:r>
      <w:r w:rsidRPr="006D344B">
        <w:rPr>
          <w:rFonts w:ascii="Times New Roman" w:hAnsi="Times New Roman" w:cs="Times New Roman"/>
          <w:i/>
          <w:iCs/>
          <w:sz w:val="20"/>
          <w:szCs w:val="20"/>
        </w:rPr>
        <w:t>-</w:t>
      </w:r>
      <w:r w:rsidR="00EA2A0E" w:rsidRPr="006D344B">
        <w:rPr>
          <w:rFonts w:ascii="Times New Roman" w:hAnsi="Times New Roman" w:cs="Times New Roman"/>
          <w:sz w:val="20"/>
          <w:szCs w:val="20"/>
        </w:rPr>
        <w:t xml:space="preserve"> </w:t>
      </w:r>
      <w:hyperlink r:id="rId6" w:history="1">
        <w:r w:rsidRPr="006D344B">
          <w:rPr>
            <w:rFonts w:ascii="Times New Roman" w:hAnsi="Times New Roman" w:cs="Times New Roman"/>
            <w:color w:val="386EFF"/>
            <w:sz w:val="20"/>
            <w:szCs w:val="20"/>
            <w:u w:val="single" w:color="386EFF"/>
          </w:rPr>
          <w:t>sdaubenspeck52@gmail.com</w:t>
        </w:r>
      </w:hyperlink>
      <w:r w:rsidR="00EA2A0E" w:rsidRPr="006D344B">
        <w:rPr>
          <w:rFonts w:ascii="Times New Roman" w:hAnsi="Times New Roman" w:cs="Times New Roman"/>
          <w:sz w:val="20"/>
          <w:szCs w:val="20"/>
        </w:rPr>
        <w:t xml:space="preserve"> </w:t>
      </w:r>
    </w:p>
    <w:p w14:paraId="2C7E9D06" w14:textId="5CD6FBC4" w:rsidR="005C43AE" w:rsidRPr="006D344B" w:rsidRDefault="005C43AE" w:rsidP="005C43AE">
      <w:pPr>
        <w:tabs>
          <w:tab w:val="left" w:pos="270"/>
        </w:tabs>
        <w:autoSpaceDE w:val="0"/>
        <w:autoSpaceDN w:val="0"/>
        <w:adjustRightInd w:val="0"/>
        <w:spacing w:after="0" w:line="240" w:lineRule="auto"/>
        <w:rPr>
          <w:rFonts w:ascii="Times New Roman" w:hAnsi="Times New Roman" w:cs="Times New Roman"/>
          <w:sz w:val="20"/>
          <w:szCs w:val="20"/>
        </w:rPr>
      </w:pPr>
      <w:r w:rsidRPr="006D344B">
        <w:rPr>
          <w:rFonts w:ascii="Times New Roman" w:hAnsi="Times New Roman" w:cs="Times New Roman"/>
          <w:sz w:val="20"/>
          <w:szCs w:val="20"/>
        </w:rPr>
        <w:t>Minnesota</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Military</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Museum,</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Camp</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Ripley,</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15000</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Hwy</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115,</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Little</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Falls,</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MN</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56345</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320-616-6050</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w:t>
      </w:r>
      <w:r w:rsidR="00EA2A0E" w:rsidRPr="006D344B">
        <w:rPr>
          <w:rFonts w:ascii="Times New Roman" w:hAnsi="Times New Roman" w:cs="Times New Roman"/>
          <w:sz w:val="20"/>
          <w:szCs w:val="20"/>
        </w:rPr>
        <w:t xml:space="preserve"> </w:t>
      </w:r>
      <w:hyperlink r:id="rId7" w:history="1">
        <w:r w:rsidRPr="006D344B">
          <w:rPr>
            <w:rFonts w:ascii="Times New Roman" w:hAnsi="Times New Roman" w:cs="Times New Roman"/>
            <w:color w:val="0000FF"/>
            <w:sz w:val="20"/>
            <w:szCs w:val="20"/>
            <w:u w:val="single"/>
          </w:rPr>
          <w:t>http://www.mnmilitarymuseum.org/</w:t>
        </w:r>
      </w:hyperlink>
      <w:r w:rsidR="00EA2A0E" w:rsidRPr="006D344B">
        <w:rPr>
          <w:rFonts w:ascii="Times New Roman" w:hAnsi="Times New Roman" w:cs="Times New Roman"/>
          <w:sz w:val="20"/>
          <w:szCs w:val="20"/>
        </w:rPr>
        <w:t xml:space="preserve"> </w:t>
      </w:r>
    </w:p>
    <w:p w14:paraId="105AB038" w14:textId="5DF3E0FD" w:rsidR="005C43AE" w:rsidRPr="006D344B" w:rsidRDefault="005C43AE" w:rsidP="005C43AE">
      <w:pPr>
        <w:widowControl w:val="0"/>
        <w:tabs>
          <w:tab w:val="left" w:pos="270"/>
        </w:tabs>
        <w:autoSpaceDE w:val="0"/>
        <w:autoSpaceDN w:val="0"/>
        <w:adjustRightInd w:val="0"/>
        <w:spacing w:after="0" w:line="240" w:lineRule="auto"/>
        <w:rPr>
          <w:rFonts w:ascii="Times New Roman" w:hAnsi="Times New Roman" w:cs="Times New Roman"/>
          <w:sz w:val="20"/>
          <w:szCs w:val="20"/>
        </w:rPr>
      </w:pPr>
      <w:r w:rsidRPr="006D344B">
        <w:rPr>
          <w:rFonts w:ascii="Times New Roman" w:hAnsi="Times New Roman" w:cs="Times New Roman"/>
          <w:sz w:val="20"/>
          <w:szCs w:val="20"/>
        </w:rPr>
        <w:t>Minnesota</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Air</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Guard</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Museum</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612-713-2523</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w:t>
      </w:r>
      <w:r w:rsidR="00EA2A0E" w:rsidRPr="006D344B">
        <w:rPr>
          <w:rFonts w:ascii="Times New Roman" w:hAnsi="Times New Roman" w:cs="Times New Roman"/>
          <w:sz w:val="20"/>
          <w:szCs w:val="20"/>
        </w:rPr>
        <w:t xml:space="preserve"> </w:t>
      </w:r>
      <w:hyperlink r:id="rId8" w:history="1">
        <w:r w:rsidRPr="006D344B">
          <w:rPr>
            <w:rFonts w:ascii="Times New Roman" w:hAnsi="Times New Roman" w:cs="Times New Roman"/>
            <w:color w:val="0040A0"/>
            <w:sz w:val="20"/>
            <w:szCs w:val="20"/>
            <w:u w:val="single"/>
          </w:rPr>
          <w:t>www.mnangmuseum.org</w:t>
        </w:r>
      </w:hyperlink>
      <w:r w:rsidR="00EA2A0E" w:rsidRPr="006D344B">
        <w:rPr>
          <w:rFonts w:ascii="Times New Roman" w:hAnsi="Times New Roman" w:cs="Times New Roman"/>
          <w:sz w:val="20"/>
          <w:szCs w:val="20"/>
        </w:rPr>
        <w:t xml:space="preserve"> </w:t>
      </w:r>
    </w:p>
    <w:p w14:paraId="0227214D" w14:textId="640AAB42" w:rsidR="005C43AE" w:rsidRPr="006D344B" w:rsidRDefault="005C43AE" w:rsidP="005C43AE">
      <w:pPr>
        <w:widowControl w:val="0"/>
        <w:tabs>
          <w:tab w:val="left" w:pos="270"/>
        </w:tabs>
        <w:autoSpaceDE w:val="0"/>
        <w:autoSpaceDN w:val="0"/>
        <w:adjustRightInd w:val="0"/>
        <w:spacing w:after="0" w:line="240" w:lineRule="auto"/>
        <w:rPr>
          <w:rFonts w:ascii="Times New Roman" w:hAnsi="Times New Roman" w:cs="Times New Roman"/>
          <w:sz w:val="20"/>
          <w:szCs w:val="20"/>
        </w:rPr>
      </w:pPr>
      <w:r w:rsidRPr="006D344B">
        <w:rPr>
          <w:rFonts w:ascii="Times New Roman" w:hAnsi="Times New Roman" w:cs="Times New Roman"/>
          <w:sz w:val="20"/>
          <w:szCs w:val="20"/>
        </w:rPr>
        <w:t>8th</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AF</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Historical</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Society</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of</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MN,</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KC</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Hall</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Bloomington,</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Wednesdays</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at</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1130</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w:t>
      </w:r>
      <w:r w:rsidR="00EA2A0E" w:rsidRPr="006D344B">
        <w:rPr>
          <w:rFonts w:ascii="Times New Roman" w:hAnsi="Times New Roman" w:cs="Times New Roman"/>
          <w:sz w:val="20"/>
          <w:szCs w:val="20"/>
        </w:rPr>
        <w:t xml:space="preserve"> </w:t>
      </w:r>
      <w:hyperlink r:id="rId9" w:history="1">
        <w:r w:rsidRPr="006D344B">
          <w:rPr>
            <w:rFonts w:ascii="Times New Roman" w:hAnsi="Times New Roman" w:cs="Times New Roman"/>
            <w:b/>
            <w:bCs/>
            <w:color w:val="0950D0"/>
            <w:sz w:val="20"/>
            <w:szCs w:val="20"/>
            <w:u w:val="single" w:color="0950D0"/>
          </w:rPr>
          <w:t>https://www.8thmn.org</w:t>
        </w:r>
      </w:hyperlink>
      <w:r w:rsidRPr="006D344B">
        <w:rPr>
          <w:rFonts w:ascii="Times New Roman" w:hAnsi="Times New Roman" w:cs="Times New Roman"/>
          <w:b/>
          <w:bCs/>
          <w:color w:val="0950D0"/>
          <w:sz w:val="20"/>
          <w:szCs w:val="20"/>
          <w:u w:color="0950D0"/>
        </w:rPr>
        <w:t>.</w:t>
      </w:r>
    </w:p>
    <w:p w14:paraId="323528FE" w14:textId="644754A0" w:rsidR="005C43AE" w:rsidRPr="006D344B" w:rsidRDefault="005C43AE" w:rsidP="005C43AE">
      <w:pPr>
        <w:widowControl w:val="0"/>
        <w:tabs>
          <w:tab w:val="left" w:pos="270"/>
        </w:tabs>
        <w:autoSpaceDE w:val="0"/>
        <w:autoSpaceDN w:val="0"/>
        <w:adjustRightInd w:val="0"/>
        <w:spacing w:after="0" w:line="240" w:lineRule="auto"/>
        <w:rPr>
          <w:rFonts w:ascii="Times New Roman" w:hAnsi="Times New Roman" w:cs="Times New Roman"/>
          <w:sz w:val="20"/>
          <w:szCs w:val="20"/>
        </w:rPr>
      </w:pPr>
      <w:r w:rsidRPr="006D344B">
        <w:rPr>
          <w:rFonts w:ascii="Times New Roman" w:hAnsi="Times New Roman" w:cs="Times New Roman"/>
          <w:sz w:val="20"/>
          <w:szCs w:val="20"/>
        </w:rPr>
        <w:t>Friends</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of</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Ft.</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Snelling</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w:t>
      </w:r>
      <w:r w:rsidR="00EA2A0E" w:rsidRPr="006D344B">
        <w:rPr>
          <w:rFonts w:ascii="Times New Roman" w:hAnsi="Times New Roman" w:cs="Times New Roman"/>
          <w:sz w:val="20"/>
          <w:szCs w:val="20"/>
        </w:rPr>
        <w:t xml:space="preserve"> </w:t>
      </w:r>
      <w:hyperlink r:id="rId10" w:history="1">
        <w:r w:rsidRPr="006D344B">
          <w:rPr>
            <w:rFonts w:ascii="Times New Roman" w:hAnsi="Times New Roman" w:cs="Times New Roman"/>
            <w:color w:val="0000FF"/>
            <w:sz w:val="20"/>
            <w:szCs w:val="20"/>
            <w:u w:val="single"/>
          </w:rPr>
          <w:t>www.fortsnelling.org</w:t>
        </w:r>
      </w:hyperlink>
    </w:p>
    <w:p w14:paraId="3C725D96" w14:textId="11D0F5B1" w:rsidR="005C43AE" w:rsidRPr="006D344B" w:rsidRDefault="005C43AE" w:rsidP="005C43AE">
      <w:pPr>
        <w:tabs>
          <w:tab w:val="left" w:pos="270"/>
        </w:tabs>
        <w:autoSpaceDE w:val="0"/>
        <w:autoSpaceDN w:val="0"/>
        <w:adjustRightInd w:val="0"/>
        <w:spacing w:after="0" w:line="240" w:lineRule="auto"/>
        <w:rPr>
          <w:rFonts w:ascii="Times New Roman" w:hAnsi="Times New Roman" w:cs="Times New Roman"/>
          <w:sz w:val="20"/>
          <w:szCs w:val="20"/>
        </w:rPr>
      </w:pPr>
      <w:r w:rsidRPr="006D344B">
        <w:rPr>
          <w:rFonts w:ascii="Times New Roman" w:hAnsi="Times New Roman" w:cs="Times New Roman"/>
          <w:sz w:val="20"/>
          <w:szCs w:val="20"/>
        </w:rPr>
        <w:t>World</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Without</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Genocide</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651-695-7621</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w:t>
      </w:r>
      <w:r w:rsidR="00EA2A0E" w:rsidRPr="006D344B">
        <w:rPr>
          <w:rFonts w:ascii="Times New Roman" w:hAnsi="Times New Roman" w:cs="Times New Roman"/>
          <w:sz w:val="20"/>
          <w:szCs w:val="20"/>
        </w:rPr>
        <w:t xml:space="preserve"> </w:t>
      </w:r>
      <w:hyperlink r:id="rId11" w:history="1">
        <w:r w:rsidRPr="006D344B">
          <w:rPr>
            <w:rFonts w:ascii="Times New Roman" w:hAnsi="Times New Roman" w:cs="Times New Roman"/>
            <w:color w:val="0000FF"/>
            <w:sz w:val="20"/>
            <w:szCs w:val="20"/>
            <w:u w:val="single"/>
          </w:rPr>
          <w:t>http://www.worldwithoutgenocide.org/</w:t>
        </w:r>
      </w:hyperlink>
    </w:p>
    <w:p w14:paraId="0A7D0EA6" w14:textId="5BC880E8" w:rsidR="005C43AE" w:rsidRPr="006D344B" w:rsidRDefault="005C43AE" w:rsidP="005C43AE">
      <w:pPr>
        <w:tabs>
          <w:tab w:val="left" w:pos="270"/>
        </w:tabs>
        <w:autoSpaceDE w:val="0"/>
        <w:autoSpaceDN w:val="0"/>
        <w:adjustRightInd w:val="0"/>
        <w:spacing w:after="0" w:line="240" w:lineRule="auto"/>
        <w:rPr>
          <w:rFonts w:ascii="Times New Roman" w:hAnsi="Times New Roman" w:cs="Times New Roman"/>
          <w:sz w:val="20"/>
          <w:szCs w:val="20"/>
        </w:rPr>
      </w:pPr>
      <w:r w:rsidRPr="006D344B">
        <w:rPr>
          <w:rFonts w:ascii="Times New Roman" w:hAnsi="Times New Roman" w:cs="Times New Roman"/>
          <w:sz w:val="20"/>
          <w:szCs w:val="20"/>
        </w:rPr>
        <w:t>Fagen</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Fighters</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WWII</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Museum,</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Granite</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Falls,</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MN</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Air</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show</w:t>
      </w:r>
      <w:r w:rsidR="00EA2A0E" w:rsidRPr="006D344B">
        <w:rPr>
          <w:rFonts w:ascii="Times New Roman" w:hAnsi="Times New Roman" w:cs="Times New Roman"/>
          <w:sz w:val="20"/>
          <w:szCs w:val="20"/>
        </w:rPr>
        <w:t xml:space="preserve"> </w:t>
      </w:r>
      <w:r w:rsidR="00A10C38">
        <w:rPr>
          <w:rFonts w:ascii="Times New Roman" w:hAnsi="Times New Roman" w:cs="Times New Roman"/>
          <w:sz w:val="20"/>
          <w:szCs w:val="20"/>
        </w:rPr>
        <w:t>–</w:t>
      </w:r>
      <w:r w:rsidR="00EA2A0E" w:rsidRPr="006D344B">
        <w:rPr>
          <w:rFonts w:ascii="Times New Roman" w:hAnsi="Times New Roman" w:cs="Times New Roman"/>
          <w:sz w:val="20"/>
          <w:szCs w:val="20"/>
        </w:rPr>
        <w:t xml:space="preserve"> </w:t>
      </w:r>
      <w:r w:rsidR="00A10C38">
        <w:rPr>
          <w:rFonts w:ascii="Times New Roman" w:hAnsi="Times New Roman" w:cs="Times New Roman"/>
          <w:sz w:val="20"/>
          <w:szCs w:val="20"/>
        </w:rPr>
        <w:t xml:space="preserve">18 June </w:t>
      </w:r>
      <w:r w:rsidR="007B7C71" w:rsidRPr="006D344B">
        <w:rPr>
          <w:rFonts w:ascii="Times New Roman" w:hAnsi="Times New Roman" w:cs="Times New Roman"/>
          <w:sz w:val="20"/>
          <w:szCs w:val="20"/>
        </w:rPr>
        <w:t>2022</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320-564-6644</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w:t>
      </w:r>
      <w:r w:rsidR="00EA2A0E" w:rsidRPr="006D344B">
        <w:rPr>
          <w:rFonts w:ascii="Times New Roman" w:hAnsi="Times New Roman" w:cs="Times New Roman"/>
          <w:sz w:val="20"/>
          <w:szCs w:val="20"/>
        </w:rPr>
        <w:t xml:space="preserve"> </w:t>
      </w:r>
      <w:hyperlink r:id="rId12" w:history="1">
        <w:r w:rsidRPr="006D344B">
          <w:rPr>
            <w:rFonts w:ascii="Times New Roman" w:hAnsi="Times New Roman" w:cs="Times New Roman"/>
            <w:color w:val="0000FF"/>
            <w:sz w:val="20"/>
            <w:szCs w:val="20"/>
            <w:u w:val="single"/>
          </w:rPr>
          <w:t>http://www.fagenfighterswwiimuseum.org</w:t>
        </w:r>
      </w:hyperlink>
      <w:r w:rsidRPr="006D344B">
        <w:rPr>
          <w:rFonts w:ascii="Times New Roman" w:hAnsi="Times New Roman" w:cs="Times New Roman"/>
          <w:sz w:val="20"/>
          <w:szCs w:val="20"/>
        </w:rPr>
        <w:t>.</w:t>
      </w:r>
    </w:p>
    <w:p w14:paraId="05A8BEC5" w14:textId="0EB1B585" w:rsidR="001D4572" w:rsidRDefault="001D4572" w:rsidP="005C43AE">
      <w:pPr>
        <w:widowControl w:val="0"/>
        <w:autoSpaceDE w:val="0"/>
        <w:autoSpaceDN w:val="0"/>
        <w:adjustRightInd w:val="0"/>
        <w:spacing w:after="0"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Wings of the North Airshow - Eden Prairie </w:t>
      </w:r>
      <w:r w:rsidR="0066225E">
        <w:rPr>
          <w:rFonts w:ascii="Times New Roman" w:eastAsiaTheme="minorHAnsi" w:hAnsi="Times New Roman" w:cs="Times New Roman"/>
          <w:sz w:val="20"/>
          <w:szCs w:val="20"/>
        </w:rPr>
        <w:t>–</w:t>
      </w:r>
      <w:r>
        <w:rPr>
          <w:rFonts w:ascii="Times New Roman" w:eastAsiaTheme="minorHAnsi" w:hAnsi="Times New Roman" w:cs="Times New Roman"/>
          <w:sz w:val="20"/>
          <w:szCs w:val="20"/>
        </w:rPr>
        <w:t xml:space="preserve"> </w:t>
      </w:r>
      <w:r w:rsidR="0066225E">
        <w:rPr>
          <w:rFonts w:ascii="Times New Roman" w:eastAsiaTheme="minorHAnsi" w:hAnsi="Times New Roman" w:cs="Times New Roman"/>
          <w:sz w:val="20"/>
          <w:szCs w:val="20"/>
        </w:rPr>
        <w:t xml:space="preserve">22-24 </w:t>
      </w:r>
      <w:r w:rsidR="0066225E">
        <w:rPr>
          <w:rFonts w:ascii="Times New Roman" w:eastAsiaTheme="minorHAnsi" w:hAnsi="Times New Roman" w:cs="Times New Roman"/>
          <w:sz w:val="20"/>
          <w:szCs w:val="20"/>
        </w:rPr>
        <w:t>July 2022</w:t>
      </w:r>
      <w:r>
        <w:rPr>
          <w:rFonts w:ascii="Times New Roman" w:eastAsiaTheme="minorHAnsi" w:hAnsi="Times New Roman" w:cs="Times New Roman"/>
          <w:sz w:val="20"/>
          <w:szCs w:val="20"/>
        </w:rPr>
        <w:t xml:space="preserve"> - 952-746-6100 - </w:t>
      </w:r>
      <w:hyperlink r:id="rId13" w:history="1">
        <w:r>
          <w:rPr>
            <w:rFonts w:ascii="Times New Roman" w:eastAsiaTheme="minorHAnsi" w:hAnsi="Times New Roman" w:cs="Times New Roman"/>
            <w:color w:val="386EFF"/>
            <w:sz w:val="20"/>
            <w:szCs w:val="20"/>
            <w:u w:val="single" w:color="386EFF"/>
          </w:rPr>
          <w:t>www.wotn.org</w:t>
        </w:r>
      </w:hyperlink>
      <w:r>
        <w:rPr>
          <w:rFonts w:ascii="Times New Roman" w:eastAsiaTheme="minorHAnsi" w:hAnsi="Times New Roman" w:cs="Times New Roman"/>
          <w:sz w:val="20"/>
          <w:szCs w:val="20"/>
        </w:rPr>
        <w:t xml:space="preserve">      </w:t>
      </w:r>
    </w:p>
    <w:p w14:paraId="6C2ACE97" w14:textId="25C94422" w:rsidR="005C43AE" w:rsidRPr="006D344B" w:rsidRDefault="005C43AE" w:rsidP="005C43AE">
      <w:pPr>
        <w:widowControl w:val="0"/>
        <w:autoSpaceDE w:val="0"/>
        <w:autoSpaceDN w:val="0"/>
        <w:adjustRightInd w:val="0"/>
        <w:spacing w:after="0" w:line="240" w:lineRule="auto"/>
        <w:rPr>
          <w:rFonts w:ascii="Times New Roman" w:hAnsi="Times New Roman" w:cs="Times New Roman"/>
          <w:sz w:val="20"/>
          <w:szCs w:val="20"/>
        </w:rPr>
      </w:pPr>
      <w:r w:rsidRPr="006D344B">
        <w:rPr>
          <w:rFonts w:ascii="Times New Roman" w:hAnsi="Times New Roman" w:cs="Times New Roman"/>
          <w:sz w:val="20"/>
          <w:szCs w:val="20"/>
        </w:rPr>
        <w:t>Alliance</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Fran</w:t>
      </w:r>
      <w:r w:rsidR="0066225E">
        <w:rPr>
          <w:rFonts w:ascii="Times New Roman" w:hAnsi="Times New Roman" w:cs="Times New Roman"/>
          <w:sz w:val="20"/>
          <w:szCs w:val="20"/>
        </w:rPr>
        <w:t>ç</w:t>
      </w:r>
      <w:r w:rsidRPr="006D344B">
        <w:rPr>
          <w:rFonts w:ascii="Times New Roman" w:hAnsi="Times New Roman" w:cs="Times New Roman"/>
          <w:sz w:val="20"/>
          <w:szCs w:val="20"/>
        </w:rPr>
        <w:t>aise</w:t>
      </w:r>
      <w:r w:rsidR="00294598" w:rsidRPr="006D344B">
        <w:rPr>
          <w:rFonts w:ascii="Times New Roman" w:hAnsi="Times New Roman" w:cs="Times New Roman"/>
          <w:sz w:val="20"/>
          <w:szCs w:val="20"/>
        </w:rPr>
        <w:t xml:space="preserve"> </w:t>
      </w:r>
      <w:r w:rsidRPr="006D344B">
        <w:rPr>
          <w:rFonts w:ascii="Times New Roman" w:hAnsi="Times New Roman" w:cs="Times New Roman"/>
          <w:sz w:val="20"/>
          <w:szCs w:val="20"/>
        </w:rPr>
        <w:t>612-332-0436</w:t>
      </w:r>
      <w:r w:rsidR="00EA2A0E" w:rsidRPr="006D344B">
        <w:rPr>
          <w:rFonts w:ascii="Times New Roman" w:hAnsi="Times New Roman" w:cs="Times New Roman"/>
          <w:sz w:val="20"/>
          <w:szCs w:val="20"/>
        </w:rPr>
        <w:t xml:space="preserve"> </w:t>
      </w:r>
      <w:r w:rsidRPr="006D344B">
        <w:rPr>
          <w:rFonts w:ascii="Times New Roman" w:hAnsi="Times New Roman" w:cs="Times New Roman"/>
          <w:sz w:val="20"/>
          <w:szCs w:val="20"/>
        </w:rPr>
        <w:t>-</w:t>
      </w:r>
      <w:r w:rsidR="00EA2A0E" w:rsidRPr="006D344B">
        <w:rPr>
          <w:rFonts w:ascii="Times New Roman" w:hAnsi="Times New Roman" w:cs="Times New Roman"/>
          <w:sz w:val="20"/>
          <w:szCs w:val="20"/>
        </w:rPr>
        <w:t xml:space="preserve"> </w:t>
      </w:r>
      <w:hyperlink r:id="rId14" w:history="1">
        <w:r w:rsidRPr="006D344B">
          <w:rPr>
            <w:rFonts w:ascii="Times New Roman" w:hAnsi="Times New Roman" w:cs="Times New Roman"/>
            <w:color w:val="0950D0"/>
            <w:sz w:val="20"/>
            <w:szCs w:val="20"/>
            <w:u w:val="single" w:color="0950D0"/>
          </w:rPr>
          <w:t>www.afmsp.org</w:t>
        </w:r>
      </w:hyperlink>
      <w:r w:rsidR="00EA2A0E" w:rsidRPr="006D344B">
        <w:rPr>
          <w:rFonts w:ascii="Times New Roman" w:hAnsi="Times New Roman" w:cs="Times New Roman"/>
          <w:color w:val="0950D0"/>
          <w:sz w:val="20"/>
          <w:szCs w:val="20"/>
          <w:u w:color="0950D0"/>
        </w:rPr>
        <w:t xml:space="preserve"> </w:t>
      </w:r>
    </w:p>
    <w:p w14:paraId="3D11F29E" w14:textId="1250DF47" w:rsidR="00C0461C" w:rsidRPr="006D344B" w:rsidRDefault="00C0461C" w:rsidP="00630693">
      <w:pPr>
        <w:widowControl w:val="0"/>
        <w:tabs>
          <w:tab w:val="left" w:pos="270"/>
        </w:tabs>
        <w:autoSpaceDE w:val="0"/>
        <w:autoSpaceDN w:val="0"/>
        <w:adjustRightInd w:val="0"/>
        <w:spacing w:after="0" w:line="240" w:lineRule="auto"/>
        <w:rPr>
          <w:rStyle w:val="Hyperlink"/>
          <w:sz w:val="20"/>
          <w:szCs w:val="20"/>
        </w:rPr>
      </w:pPr>
      <w:r w:rsidRPr="006D344B">
        <w:rPr>
          <w:rFonts w:ascii="Times New Roman" w:hAnsi="Times New Roman" w:cs="Times New Roman"/>
          <w:sz w:val="20"/>
          <w:szCs w:val="20"/>
        </w:rPr>
        <w:t xml:space="preserve">Selim Center for </w:t>
      </w:r>
      <w:r w:rsidR="00E9315B" w:rsidRPr="006D344B">
        <w:rPr>
          <w:rFonts w:ascii="Times New Roman" w:hAnsi="Times New Roman" w:cs="Times New Roman"/>
          <w:sz w:val="20"/>
          <w:szCs w:val="20"/>
        </w:rPr>
        <w:t>Lifelong</w:t>
      </w:r>
      <w:r w:rsidRPr="006D344B">
        <w:rPr>
          <w:rFonts w:ascii="Times New Roman" w:hAnsi="Times New Roman" w:cs="Times New Roman"/>
          <w:sz w:val="20"/>
          <w:szCs w:val="20"/>
        </w:rPr>
        <w:t xml:space="preserve"> Learning, UST, https</w:t>
      </w:r>
      <w:hyperlink r:id="rId15" w:history="1">
        <w:r w:rsidRPr="006D344B">
          <w:rPr>
            <w:rStyle w:val="Hyperlink"/>
            <w:sz w:val="20"/>
            <w:szCs w:val="20"/>
          </w:rPr>
          <w:t>://www.stthomas.edu/selimcenter/</w:t>
        </w:r>
      </w:hyperlink>
    </w:p>
    <w:p w14:paraId="36FE32FA" w14:textId="77777777" w:rsidR="000C535D" w:rsidRPr="006D344B" w:rsidRDefault="000C535D" w:rsidP="00630693">
      <w:pPr>
        <w:spacing w:after="0" w:line="240" w:lineRule="auto"/>
        <w:rPr>
          <w:rFonts w:ascii="Times New Roman" w:hAnsi="Times New Roman" w:cs="Times New Roman"/>
          <w:color w:val="000000"/>
          <w:sz w:val="20"/>
          <w:szCs w:val="20"/>
        </w:rPr>
      </w:pPr>
      <w:r w:rsidRPr="006D344B">
        <w:rPr>
          <w:rFonts w:ascii="Times New Roman" w:hAnsi="Times New Roman" w:cs="Times New Roman"/>
          <w:color w:val="000000"/>
          <w:sz w:val="20"/>
          <w:szCs w:val="20"/>
        </w:rPr>
        <w:t>Western Naval Historical Association</w:t>
      </w:r>
    </w:p>
    <w:p w14:paraId="50F6689A" w14:textId="7E75F9F8" w:rsidR="000C535D" w:rsidRPr="006D344B" w:rsidRDefault="00DD3ECC" w:rsidP="00630693">
      <w:pPr>
        <w:spacing w:after="0" w:line="240" w:lineRule="auto"/>
        <w:rPr>
          <w:rStyle w:val="Hyperlink"/>
          <w:sz w:val="20"/>
          <w:szCs w:val="20"/>
        </w:rPr>
      </w:pPr>
      <w:hyperlink r:id="rId16" w:history="1">
        <w:r w:rsidR="000C535D" w:rsidRPr="006D344B">
          <w:rPr>
            <w:rStyle w:val="Hyperlink"/>
            <w:sz w:val="20"/>
            <w:szCs w:val="20"/>
          </w:rPr>
          <w:t>info@wnha.net</w:t>
        </w:r>
      </w:hyperlink>
    </w:p>
    <w:p w14:paraId="19F18DB3" w14:textId="77777777" w:rsidR="00FF6C4F" w:rsidRPr="006D344B" w:rsidRDefault="00FF6C4F" w:rsidP="00FF6C4F">
      <w:pPr>
        <w:tabs>
          <w:tab w:val="left" w:pos="270"/>
          <w:tab w:val="left" w:pos="1800"/>
        </w:tabs>
        <w:autoSpaceDE w:val="0"/>
        <w:autoSpaceDN w:val="0"/>
        <w:adjustRightInd w:val="0"/>
        <w:spacing w:after="0" w:line="240" w:lineRule="auto"/>
        <w:rPr>
          <w:rFonts w:ascii="Times New Roman" w:hAnsi="Times New Roman" w:cs="Times New Roman"/>
          <w:sz w:val="20"/>
          <w:szCs w:val="20"/>
        </w:rPr>
      </w:pPr>
      <w:r w:rsidRPr="006D344B">
        <w:rPr>
          <w:rFonts w:ascii="Times New Roman" w:hAnsi="Times New Roman" w:cs="Times New Roman"/>
          <w:sz w:val="20"/>
          <w:szCs w:val="20"/>
        </w:rPr>
        <w:t xml:space="preserve">Honor Flight - Jerry Kyser - 651-338-2717 - </w:t>
      </w:r>
      <w:hyperlink r:id="rId17" w:history="1">
        <w:r w:rsidRPr="006D344B">
          <w:rPr>
            <w:rFonts w:ascii="Times New Roman" w:hAnsi="Times New Roman" w:cs="Times New Roman"/>
            <w:color w:val="0050B1"/>
            <w:sz w:val="20"/>
            <w:szCs w:val="20"/>
            <w:u w:val="single"/>
          </w:rPr>
          <w:t>crazyjerry45@hotmail.com</w:t>
        </w:r>
      </w:hyperlink>
    </w:p>
    <w:p w14:paraId="0F03A585" w14:textId="04C39E57" w:rsidR="00FF6C4F" w:rsidRPr="006D344B" w:rsidRDefault="00FF6C4F" w:rsidP="00FF6C4F">
      <w:pPr>
        <w:widowControl w:val="0"/>
        <w:tabs>
          <w:tab w:val="left" w:pos="270"/>
        </w:tabs>
        <w:autoSpaceDE w:val="0"/>
        <w:autoSpaceDN w:val="0"/>
        <w:adjustRightInd w:val="0"/>
        <w:spacing w:after="0" w:line="240" w:lineRule="auto"/>
        <w:rPr>
          <w:rStyle w:val="Hyperlink"/>
          <w:color w:val="auto"/>
          <w:sz w:val="20"/>
          <w:szCs w:val="20"/>
          <w:u w:val="none"/>
        </w:rPr>
      </w:pPr>
      <w:r w:rsidRPr="006D344B">
        <w:rPr>
          <w:rFonts w:ascii="Times New Roman" w:hAnsi="Times New Roman" w:cs="Times New Roman"/>
          <w:sz w:val="20"/>
          <w:szCs w:val="20"/>
        </w:rPr>
        <w:t>CAF - Commemorative Air Force - 651-455-6942 -</w:t>
      </w:r>
      <w:hyperlink r:id="rId18" w:history="1">
        <w:r w:rsidRPr="006D344B">
          <w:rPr>
            <w:rFonts w:ascii="Times New Roman" w:hAnsi="Times New Roman" w:cs="Times New Roman"/>
            <w:color w:val="0050B1"/>
            <w:sz w:val="20"/>
            <w:szCs w:val="20"/>
            <w:u w:val="single"/>
          </w:rPr>
          <w:t>www.cafmn.org</w:t>
        </w:r>
      </w:hyperlink>
    </w:p>
    <w:p w14:paraId="16617283" w14:textId="7762EBB1" w:rsidR="009A6A7D" w:rsidRPr="006D344B" w:rsidRDefault="009A6A7D" w:rsidP="005C43AE">
      <w:pPr>
        <w:widowControl w:val="0"/>
        <w:autoSpaceDE w:val="0"/>
        <w:autoSpaceDN w:val="0"/>
        <w:adjustRightInd w:val="0"/>
        <w:spacing w:after="0" w:line="240" w:lineRule="auto"/>
        <w:rPr>
          <w:rFonts w:ascii="Times New Roman" w:hAnsi="Times New Roman" w:cs="Times New Roman"/>
          <w:sz w:val="16"/>
          <w:szCs w:val="16"/>
        </w:rPr>
      </w:pPr>
    </w:p>
    <w:p w14:paraId="7BE4A879" w14:textId="13F82C28" w:rsidR="001D744C" w:rsidRPr="006D344B" w:rsidRDefault="005C43AE" w:rsidP="002E6004">
      <w:pPr>
        <w:pBdr>
          <w:top w:val="single" w:sz="4" w:space="1" w:color="00000A"/>
          <w:left w:val="single" w:sz="4" w:space="4" w:color="00000A"/>
          <w:bottom w:val="single" w:sz="4" w:space="1" w:color="00000A"/>
          <w:right w:val="single" w:sz="4" w:space="4" w:color="00000A"/>
        </w:pBdr>
        <w:tabs>
          <w:tab w:val="left" w:pos="270"/>
        </w:tabs>
        <w:autoSpaceDE w:val="0"/>
        <w:autoSpaceDN w:val="0"/>
        <w:adjustRightInd w:val="0"/>
        <w:spacing w:after="0" w:line="240" w:lineRule="auto"/>
        <w:rPr>
          <w:rFonts w:ascii="Times New Roman" w:hAnsi="Times New Roman" w:cs="Times New Roman"/>
          <w:b/>
          <w:bCs/>
          <w:sz w:val="24"/>
          <w:szCs w:val="24"/>
        </w:rPr>
      </w:pPr>
      <w:r w:rsidRPr="006D344B">
        <w:rPr>
          <w:rFonts w:ascii="Times New Roman" w:hAnsi="Times New Roman" w:cs="Times New Roman"/>
          <w:b/>
          <w:bCs/>
          <w:sz w:val="24"/>
          <w:szCs w:val="24"/>
        </w:rPr>
        <w:t>We</w:t>
      </w:r>
      <w:r w:rsidR="00EA2A0E" w:rsidRPr="006D344B">
        <w:rPr>
          <w:rFonts w:ascii="Times New Roman" w:hAnsi="Times New Roman" w:cs="Times New Roman"/>
          <w:b/>
          <w:bCs/>
          <w:sz w:val="24"/>
          <w:szCs w:val="24"/>
        </w:rPr>
        <w:t xml:space="preserve"> </w:t>
      </w:r>
      <w:r w:rsidRPr="006D344B">
        <w:rPr>
          <w:rFonts w:ascii="Times New Roman" w:hAnsi="Times New Roman" w:cs="Times New Roman"/>
          <w:b/>
          <w:bCs/>
          <w:sz w:val="24"/>
          <w:szCs w:val="24"/>
        </w:rPr>
        <w:t>need</w:t>
      </w:r>
      <w:r w:rsidR="00EA2A0E" w:rsidRPr="006D344B">
        <w:rPr>
          <w:rFonts w:ascii="Times New Roman" w:hAnsi="Times New Roman" w:cs="Times New Roman"/>
          <w:b/>
          <w:bCs/>
          <w:sz w:val="24"/>
          <w:szCs w:val="24"/>
        </w:rPr>
        <w:t xml:space="preserve"> </w:t>
      </w:r>
      <w:r w:rsidRPr="006D344B">
        <w:rPr>
          <w:rFonts w:ascii="Times New Roman" w:hAnsi="Times New Roman" w:cs="Times New Roman"/>
          <w:b/>
          <w:bCs/>
          <w:sz w:val="24"/>
          <w:szCs w:val="24"/>
        </w:rPr>
        <w:t>volunteers</w:t>
      </w:r>
      <w:r w:rsidR="00EA2A0E" w:rsidRPr="006D344B">
        <w:rPr>
          <w:rFonts w:ascii="Times New Roman" w:hAnsi="Times New Roman" w:cs="Times New Roman"/>
          <w:b/>
          <w:bCs/>
          <w:sz w:val="24"/>
          <w:szCs w:val="24"/>
        </w:rPr>
        <w:t xml:space="preserve"> </w:t>
      </w:r>
      <w:r w:rsidRPr="006D344B">
        <w:rPr>
          <w:rFonts w:ascii="Times New Roman" w:hAnsi="Times New Roman" w:cs="Times New Roman"/>
          <w:b/>
          <w:bCs/>
          <w:sz w:val="24"/>
          <w:szCs w:val="24"/>
        </w:rPr>
        <w:t>to</w:t>
      </w:r>
      <w:r w:rsidR="00EA2A0E" w:rsidRPr="006D344B">
        <w:rPr>
          <w:rFonts w:ascii="Times New Roman" w:hAnsi="Times New Roman" w:cs="Times New Roman"/>
          <w:b/>
          <w:bCs/>
          <w:sz w:val="24"/>
          <w:szCs w:val="24"/>
        </w:rPr>
        <w:t xml:space="preserve"> </w:t>
      </w:r>
      <w:r w:rsidRPr="006D344B">
        <w:rPr>
          <w:rFonts w:ascii="Times New Roman" w:hAnsi="Times New Roman" w:cs="Times New Roman"/>
          <w:b/>
          <w:bCs/>
          <w:sz w:val="24"/>
          <w:szCs w:val="24"/>
        </w:rPr>
        <w:t>drive</w:t>
      </w:r>
      <w:r w:rsidR="00EA2A0E" w:rsidRPr="006D344B">
        <w:rPr>
          <w:rFonts w:ascii="Times New Roman" w:hAnsi="Times New Roman" w:cs="Times New Roman"/>
          <w:b/>
          <w:bCs/>
          <w:sz w:val="24"/>
          <w:szCs w:val="24"/>
        </w:rPr>
        <w:t xml:space="preserve"> </w:t>
      </w:r>
      <w:r w:rsidRPr="006D344B">
        <w:rPr>
          <w:rFonts w:ascii="Times New Roman" w:hAnsi="Times New Roman" w:cs="Times New Roman"/>
          <w:b/>
          <w:bCs/>
          <w:sz w:val="24"/>
          <w:szCs w:val="24"/>
        </w:rPr>
        <w:t>our</w:t>
      </w:r>
      <w:r w:rsidR="00EA2A0E" w:rsidRPr="006D344B">
        <w:rPr>
          <w:rFonts w:ascii="Times New Roman" w:hAnsi="Times New Roman" w:cs="Times New Roman"/>
          <w:b/>
          <w:bCs/>
          <w:sz w:val="24"/>
          <w:szCs w:val="24"/>
        </w:rPr>
        <w:t xml:space="preserve"> </w:t>
      </w:r>
      <w:r w:rsidRPr="006D344B">
        <w:rPr>
          <w:rFonts w:ascii="Times New Roman" w:hAnsi="Times New Roman" w:cs="Times New Roman"/>
          <w:b/>
          <w:bCs/>
          <w:sz w:val="24"/>
          <w:szCs w:val="24"/>
        </w:rPr>
        <w:t>veterans</w:t>
      </w:r>
      <w:r w:rsidR="00EA2A0E" w:rsidRPr="006D344B">
        <w:rPr>
          <w:rFonts w:ascii="Times New Roman" w:hAnsi="Times New Roman" w:cs="Times New Roman"/>
          <w:b/>
          <w:bCs/>
          <w:sz w:val="24"/>
          <w:szCs w:val="24"/>
        </w:rPr>
        <w:t xml:space="preserve"> </w:t>
      </w:r>
      <w:r w:rsidRPr="006D344B">
        <w:rPr>
          <w:rFonts w:ascii="Times New Roman" w:hAnsi="Times New Roman" w:cs="Times New Roman"/>
          <w:b/>
          <w:bCs/>
          <w:sz w:val="24"/>
          <w:szCs w:val="24"/>
        </w:rPr>
        <w:t>to</w:t>
      </w:r>
      <w:r w:rsidR="00EA2A0E" w:rsidRPr="006D344B">
        <w:rPr>
          <w:rFonts w:ascii="Times New Roman" w:hAnsi="Times New Roman" w:cs="Times New Roman"/>
          <w:b/>
          <w:bCs/>
          <w:sz w:val="24"/>
          <w:szCs w:val="24"/>
        </w:rPr>
        <w:t xml:space="preserve"> </w:t>
      </w:r>
      <w:r w:rsidRPr="006D344B">
        <w:rPr>
          <w:rFonts w:ascii="Times New Roman" w:hAnsi="Times New Roman" w:cs="Times New Roman"/>
          <w:b/>
          <w:bCs/>
          <w:sz w:val="24"/>
          <w:szCs w:val="24"/>
        </w:rPr>
        <w:t>and</w:t>
      </w:r>
      <w:r w:rsidR="00EA2A0E" w:rsidRPr="006D344B">
        <w:rPr>
          <w:rFonts w:ascii="Times New Roman" w:hAnsi="Times New Roman" w:cs="Times New Roman"/>
          <w:b/>
          <w:bCs/>
          <w:sz w:val="24"/>
          <w:szCs w:val="24"/>
        </w:rPr>
        <w:t xml:space="preserve"> </w:t>
      </w:r>
      <w:r w:rsidRPr="006D344B">
        <w:rPr>
          <w:rFonts w:ascii="Times New Roman" w:hAnsi="Times New Roman" w:cs="Times New Roman"/>
          <w:b/>
          <w:bCs/>
          <w:sz w:val="24"/>
          <w:szCs w:val="24"/>
        </w:rPr>
        <w:t>from</w:t>
      </w:r>
      <w:r w:rsidR="00EA2A0E" w:rsidRPr="006D344B">
        <w:rPr>
          <w:rFonts w:ascii="Times New Roman" w:hAnsi="Times New Roman" w:cs="Times New Roman"/>
          <w:b/>
          <w:bCs/>
          <w:sz w:val="24"/>
          <w:szCs w:val="24"/>
        </w:rPr>
        <w:t xml:space="preserve"> </w:t>
      </w:r>
      <w:r w:rsidRPr="006D344B">
        <w:rPr>
          <w:rFonts w:ascii="Times New Roman" w:hAnsi="Times New Roman" w:cs="Times New Roman"/>
          <w:b/>
          <w:bCs/>
          <w:sz w:val="24"/>
          <w:szCs w:val="24"/>
        </w:rPr>
        <w:t>meetings.</w:t>
      </w:r>
      <w:r w:rsidR="00EA2A0E" w:rsidRPr="006D344B">
        <w:rPr>
          <w:rFonts w:ascii="Times New Roman" w:hAnsi="Times New Roman" w:cs="Times New Roman"/>
          <w:b/>
          <w:bCs/>
          <w:sz w:val="24"/>
          <w:szCs w:val="24"/>
        </w:rPr>
        <w:t xml:space="preserve"> </w:t>
      </w:r>
      <w:r w:rsidRPr="006D344B">
        <w:rPr>
          <w:rFonts w:ascii="Times New Roman" w:hAnsi="Times New Roman" w:cs="Times New Roman"/>
          <w:b/>
          <w:bCs/>
          <w:sz w:val="24"/>
          <w:szCs w:val="24"/>
        </w:rPr>
        <w:t>Please</w:t>
      </w:r>
      <w:r w:rsidR="00EA2A0E" w:rsidRPr="006D344B">
        <w:rPr>
          <w:rFonts w:ascii="Times New Roman" w:hAnsi="Times New Roman" w:cs="Times New Roman"/>
          <w:b/>
          <w:bCs/>
          <w:sz w:val="24"/>
          <w:szCs w:val="24"/>
        </w:rPr>
        <w:t xml:space="preserve"> </w:t>
      </w:r>
      <w:r w:rsidRPr="006D344B">
        <w:rPr>
          <w:rFonts w:ascii="Times New Roman" w:hAnsi="Times New Roman" w:cs="Times New Roman"/>
          <w:b/>
          <w:bCs/>
          <w:sz w:val="24"/>
          <w:szCs w:val="24"/>
        </w:rPr>
        <w:t>contact</w:t>
      </w:r>
      <w:r w:rsidR="00EA2A0E" w:rsidRPr="006D344B">
        <w:rPr>
          <w:rFonts w:ascii="Times New Roman" w:hAnsi="Times New Roman" w:cs="Times New Roman"/>
          <w:b/>
          <w:bCs/>
          <w:sz w:val="24"/>
          <w:szCs w:val="24"/>
        </w:rPr>
        <w:t xml:space="preserve"> </w:t>
      </w:r>
      <w:r w:rsidRPr="006D344B">
        <w:rPr>
          <w:rFonts w:ascii="Times New Roman" w:hAnsi="Times New Roman" w:cs="Times New Roman"/>
          <w:b/>
          <w:bCs/>
          <w:sz w:val="24"/>
          <w:szCs w:val="24"/>
        </w:rPr>
        <w:t>Don</w:t>
      </w:r>
      <w:r w:rsidR="00EA2A0E" w:rsidRPr="006D344B">
        <w:rPr>
          <w:rFonts w:ascii="Times New Roman" w:hAnsi="Times New Roman" w:cs="Times New Roman"/>
          <w:b/>
          <w:bCs/>
          <w:sz w:val="24"/>
          <w:szCs w:val="24"/>
        </w:rPr>
        <w:t xml:space="preserve"> </w:t>
      </w:r>
      <w:r w:rsidRPr="006D344B">
        <w:rPr>
          <w:rFonts w:ascii="Times New Roman" w:hAnsi="Times New Roman" w:cs="Times New Roman"/>
          <w:b/>
          <w:bCs/>
          <w:sz w:val="24"/>
          <w:szCs w:val="24"/>
        </w:rPr>
        <w:t>Patton</w:t>
      </w:r>
      <w:r w:rsidR="00EA2A0E" w:rsidRPr="006D344B">
        <w:rPr>
          <w:rFonts w:ascii="Times New Roman" w:hAnsi="Times New Roman" w:cs="Times New Roman"/>
          <w:b/>
          <w:bCs/>
          <w:sz w:val="24"/>
          <w:szCs w:val="24"/>
        </w:rPr>
        <w:t xml:space="preserve"> </w:t>
      </w:r>
      <w:r w:rsidRPr="006D344B">
        <w:rPr>
          <w:rFonts w:ascii="Times New Roman" w:hAnsi="Times New Roman" w:cs="Times New Roman"/>
          <w:b/>
          <w:bCs/>
          <w:sz w:val="24"/>
          <w:szCs w:val="24"/>
        </w:rPr>
        <w:t>at</w:t>
      </w:r>
      <w:r w:rsidR="00EA2A0E" w:rsidRPr="006D344B">
        <w:rPr>
          <w:rFonts w:ascii="Times New Roman" w:hAnsi="Times New Roman" w:cs="Times New Roman"/>
          <w:b/>
          <w:bCs/>
          <w:sz w:val="24"/>
          <w:szCs w:val="24"/>
        </w:rPr>
        <w:t xml:space="preserve"> </w:t>
      </w:r>
      <w:r w:rsidRPr="006D344B">
        <w:rPr>
          <w:rFonts w:ascii="Times New Roman" w:hAnsi="Times New Roman" w:cs="Times New Roman"/>
          <w:b/>
          <w:bCs/>
          <w:sz w:val="24"/>
          <w:szCs w:val="24"/>
        </w:rPr>
        <w:t>cell</w:t>
      </w:r>
      <w:r w:rsidR="00EA2A0E" w:rsidRPr="006D344B">
        <w:rPr>
          <w:rFonts w:ascii="Times New Roman" w:hAnsi="Times New Roman" w:cs="Times New Roman"/>
          <w:b/>
          <w:bCs/>
          <w:sz w:val="24"/>
          <w:szCs w:val="24"/>
        </w:rPr>
        <w:t xml:space="preserve"> </w:t>
      </w:r>
      <w:r w:rsidRPr="006D344B">
        <w:rPr>
          <w:rFonts w:ascii="Times New Roman" w:hAnsi="Times New Roman" w:cs="Times New Roman"/>
          <w:b/>
          <w:bCs/>
          <w:sz w:val="24"/>
          <w:szCs w:val="24"/>
        </w:rPr>
        <w:t>612-867-5144</w:t>
      </w:r>
      <w:r w:rsidR="00EA2A0E" w:rsidRPr="006D344B">
        <w:rPr>
          <w:rFonts w:ascii="Times New Roman" w:hAnsi="Times New Roman" w:cs="Times New Roman"/>
          <w:b/>
          <w:bCs/>
          <w:sz w:val="24"/>
          <w:szCs w:val="24"/>
        </w:rPr>
        <w:t xml:space="preserve"> </w:t>
      </w:r>
      <w:r w:rsidRPr="006D344B">
        <w:rPr>
          <w:rFonts w:ascii="Times New Roman" w:hAnsi="Times New Roman" w:cs="Times New Roman"/>
          <w:b/>
          <w:bCs/>
          <w:sz w:val="24"/>
          <w:szCs w:val="24"/>
        </w:rPr>
        <w:t>or</w:t>
      </w:r>
      <w:r w:rsidR="00EA2A0E" w:rsidRPr="006D344B">
        <w:rPr>
          <w:rFonts w:ascii="Times New Roman" w:hAnsi="Times New Roman" w:cs="Times New Roman"/>
          <w:b/>
          <w:bCs/>
          <w:sz w:val="24"/>
          <w:szCs w:val="24"/>
        </w:rPr>
        <w:t xml:space="preserve"> </w:t>
      </w:r>
      <w:hyperlink r:id="rId19" w:history="1">
        <w:r w:rsidRPr="006D344B">
          <w:rPr>
            <w:rFonts w:ascii="Times New Roman" w:hAnsi="Times New Roman" w:cs="Times New Roman"/>
            <w:b/>
            <w:bCs/>
            <w:color w:val="0000FF"/>
            <w:sz w:val="24"/>
            <w:szCs w:val="24"/>
            <w:u w:val="single"/>
          </w:rPr>
          <w:t>coldpatton@yahoo.com</w:t>
        </w:r>
      </w:hyperlink>
    </w:p>
    <w:p w14:paraId="3E5550CE" w14:textId="518BD12E" w:rsidR="00F147AA" w:rsidRPr="006D344B" w:rsidRDefault="005C43AE" w:rsidP="0066225E">
      <w:pPr>
        <w:tabs>
          <w:tab w:val="left" w:pos="270"/>
          <w:tab w:val="left" w:pos="930"/>
        </w:tabs>
        <w:autoSpaceDE w:val="0"/>
        <w:autoSpaceDN w:val="0"/>
        <w:adjustRightInd w:val="0"/>
        <w:spacing w:before="40" w:after="0" w:line="240" w:lineRule="auto"/>
        <w:jc w:val="center"/>
        <w:rPr>
          <w:rFonts w:ascii="Times New Roman" w:hAnsi="Times New Roman" w:cs="Times New Roman"/>
          <w:sz w:val="24"/>
          <w:szCs w:val="24"/>
        </w:rPr>
      </w:pPr>
      <w:r w:rsidRPr="006D344B">
        <w:rPr>
          <w:rFonts w:ascii="Times New Roman" w:hAnsi="Times New Roman" w:cs="Times New Roman"/>
          <w:b/>
          <w:bCs/>
          <w:sz w:val="24"/>
          <w:szCs w:val="24"/>
        </w:rPr>
        <w:t>Round</w:t>
      </w:r>
      <w:r w:rsidR="00EA2A0E" w:rsidRPr="006D344B">
        <w:rPr>
          <w:rFonts w:ascii="Times New Roman" w:hAnsi="Times New Roman" w:cs="Times New Roman"/>
          <w:b/>
          <w:bCs/>
          <w:sz w:val="24"/>
          <w:szCs w:val="24"/>
        </w:rPr>
        <w:t xml:space="preserve"> </w:t>
      </w:r>
      <w:r w:rsidRPr="006D344B">
        <w:rPr>
          <w:rFonts w:ascii="Times New Roman" w:hAnsi="Times New Roman" w:cs="Times New Roman"/>
          <w:b/>
          <w:bCs/>
          <w:sz w:val="24"/>
          <w:szCs w:val="24"/>
        </w:rPr>
        <w:t>Table</w:t>
      </w:r>
      <w:r w:rsidR="00EA2A0E" w:rsidRPr="006D344B">
        <w:rPr>
          <w:rFonts w:ascii="Times New Roman" w:hAnsi="Times New Roman" w:cs="Times New Roman"/>
          <w:b/>
          <w:bCs/>
          <w:sz w:val="24"/>
          <w:szCs w:val="24"/>
        </w:rPr>
        <w:t xml:space="preserve"> </w:t>
      </w:r>
      <w:r w:rsidRPr="006D344B">
        <w:rPr>
          <w:rFonts w:ascii="Times New Roman" w:hAnsi="Times New Roman" w:cs="Times New Roman"/>
          <w:b/>
          <w:bCs/>
          <w:sz w:val="24"/>
          <w:szCs w:val="24"/>
        </w:rPr>
        <w:t>Schedule</w:t>
      </w:r>
      <w:r w:rsidR="00EA2A0E" w:rsidRPr="006D344B">
        <w:rPr>
          <w:rFonts w:ascii="Times New Roman" w:hAnsi="Times New Roman" w:cs="Times New Roman"/>
          <w:b/>
          <w:bCs/>
          <w:sz w:val="24"/>
          <w:szCs w:val="24"/>
        </w:rPr>
        <w:t xml:space="preserve"> </w:t>
      </w:r>
      <w:r w:rsidR="00F147AA" w:rsidRPr="006D344B">
        <w:rPr>
          <w:rFonts w:ascii="Times New Roman" w:hAnsi="Times New Roman" w:cs="Times New Roman"/>
          <w:b/>
          <w:bCs/>
          <w:sz w:val="24"/>
          <w:szCs w:val="24"/>
        </w:rPr>
        <w:t>2022</w:t>
      </w:r>
    </w:p>
    <w:p w14:paraId="1F4C24EC" w14:textId="6074CB84" w:rsidR="00F147AA" w:rsidRPr="006D344B" w:rsidRDefault="00F147AA" w:rsidP="00940359">
      <w:pPr>
        <w:tabs>
          <w:tab w:val="left" w:pos="270"/>
        </w:tabs>
        <w:autoSpaceDE w:val="0"/>
        <w:autoSpaceDN w:val="0"/>
        <w:adjustRightInd w:val="0"/>
        <w:spacing w:after="0" w:line="240" w:lineRule="auto"/>
        <w:rPr>
          <w:rFonts w:ascii="Times New Roman" w:hAnsi="Times New Roman" w:cs="Times New Roman"/>
        </w:rPr>
      </w:pPr>
      <w:r w:rsidRPr="006D344B">
        <w:rPr>
          <w:rFonts w:ascii="Times New Roman" w:hAnsi="Times New Roman" w:cs="Times New Roman"/>
        </w:rPr>
        <w:t>8 Mar.   Nuremburg Trials – Goering</w:t>
      </w:r>
    </w:p>
    <w:p w14:paraId="1C038DE4" w14:textId="3B82E873" w:rsidR="00F147AA" w:rsidRPr="006D344B" w:rsidRDefault="00F147AA" w:rsidP="00940359">
      <w:pPr>
        <w:tabs>
          <w:tab w:val="left" w:pos="270"/>
        </w:tabs>
        <w:autoSpaceDE w:val="0"/>
        <w:autoSpaceDN w:val="0"/>
        <w:adjustRightInd w:val="0"/>
        <w:spacing w:after="0" w:line="240" w:lineRule="auto"/>
        <w:rPr>
          <w:rFonts w:ascii="Times New Roman" w:hAnsi="Times New Roman" w:cs="Times New Roman"/>
        </w:rPr>
      </w:pPr>
      <w:r w:rsidRPr="006D344B">
        <w:rPr>
          <w:rFonts w:ascii="Times New Roman" w:hAnsi="Times New Roman" w:cs="Times New Roman"/>
        </w:rPr>
        <w:t xml:space="preserve">22 Mar. </w:t>
      </w:r>
      <w:r w:rsidR="0066225E">
        <w:rPr>
          <w:rFonts w:ascii="Times New Roman" w:hAnsi="Times New Roman" w:cs="Times New Roman"/>
        </w:rPr>
        <w:t>Aid to Downed Air Crews</w:t>
      </w:r>
    </w:p>
    <w:p w14:paraId="40120528" w14:textId="7BB06F2D" w:rsidR="00F147AA" w:rsidRPr="006D344B" w:rsidRDefault="00F147AA" w:rsidP="00940359">
      <w:pPr>
        <w:tabs>
          <w:tab w:val="left" w:pos="270"/>
        </w:tabs>
        <w:autoSpaceDE w:val="0"/>
        <w:autoSpaceDN w:val="0"/>
        <w:adjustRightInd w:val="0"/>
        <w:spacing w:after="0" w:line="240" w:lineRule="auto"/>
        <w:rPr>
          <w:rFonts w:ascii="Times New Roman" w:hAnsi="Times New Roman" w:cs="Times New Roman"/>
        </w:rPr>
      </w:pPr>
      <w:r w:rsidRPr="006D344B">
        <w:rPr>
          <w:rFonts w:ascii="Times New Roman" w:hAnsi="Times New Roman" w:cs="Times New Roman"/>
        </w:rPr>
        <w:t>12 Apr.  Doolittle Raid</w:t>
      </w:r>
    </w:p>
    <w:p w14:paraId="32A3D0BE" w14:textId="633FB838" w:rsidR="001D744C" w:rsidRPr="002E6004" w:rsidRDefault="00F45DED" w:rsidP="00940359">
      <w:pPr>
        <w:tabs>
          <w:tab w:val="left" w:pos="270"/>
        </w:tabs>
        <w:autoSpaceDE w:val="0"/>
        <w:autoSpaceDN w:val="0"/>
        <w:adjustRightInd w:val="0"/>
        <w:spacing w:after="0" w:line="240" w:lineRule="auto"/>
        <w:rPr>
          <w:rFonts w:ascii="Times New Roman" w:hAnsi="Times New Roman" w:cs="Times New Roman"/>
        </w:rPr>
      </w:pPr>
      <w:r w:rsidRPr="006D344B">
        <w:rPr>
          <w:rFonts w:ascii="Times New Roman" w:hAnsi="Times New Roman" w:cs="Times New Roman"/>
          <w:noProof/>
        </w:rPr>
        <mc:AlternateContent>
          <mc:Choice Requires="wps">
            <w:drawing>
              <wp:anchor distT="0" distB="0" distL="88900" distR="88900" simplePos="0" relativeHeight="251659264" behindDoc="0" locked="0" layoutInCell="0" allowOverlap="1" wp14:anchorId="56204C79" wp14:editId="7DA62FC0">
                <wp:simplePos x="0" y="0"/>
                <wp:positionH relativeFrom="page">
                  <wp:posOffset>4003307</wp:posOffset>
                </wp:positionH>
                <wp:positionV relativeFrom="paragraph">
                  <wp:posOffset>152400</wp:posOffset>
                </wp:positionV>
                <wp:extent cx="2895600" cy="5080"/>
                <wp:effectExtent l="0" t="0" r="12700" b="203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5080"/>
                        </a:xfrm>
                        <a:prstGeom prst="line">
                          <a:avLst/>
                        </a:prstGeom>
                        <a:noFill/>
                        <a:ln w="9525" cmpd="sng">
                          <a:solidFill>
                            <a:srgbClr val="000000"/>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57E55D" id="Straight Connector 2" o:spid="_x0000_s1026" style="position:absolute;z-index:251659264;visibility:visible;mso-wrap-style:square;mso-width-percent:0;mso-height-percent:0;mso-wrap-distance-left:7pt;mso-wrap-distance-top:0;mso-wrap-distance-right:7pt;mso-wrap-distance-bottom:0;mso-position-horizontal:absolute;mso-position-horizontal-relative:page;mso-position-vertical:absolute;mso-position-vertical-relative:text;mso-width-percent:0;mso-height-percent:0;mso-width-relative:page;mso-height-relative:page" from="315.2pt,12pt" to="543.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" o:allowincell="f">
                <w10:wrap anchorx="page"/>
              </v:line>
            </w:pict>
          </mc:Fallback>
        </mc:AlternateContent>
      </w:r>
      <w:r w:rsidR="00F147AA" w:rsidRPr="006D344B">
        <w:rPr>
          <w:rFonts w:ascii="Times New Roman" w:hAnsi="Times New Roman" w:cs="Times New Roman"/>
        </w:rPr>
        <w:t>10 May  Last Battle: in the Alps</w:t>
      </w:r>
    </w:p>
    <w:p w14:paraId="392ACC7B" w14:textId="13AA7892" w:rsidR="005C43AE" w:rsidRPr="006D344B" w:rsidRDefault="005C43AE" w:rsidP="005C43AE">
      <w:pPr>
        <w:tabs>
          <w:tab w:val="left" w:pos="270"/>
          <w:tab w:val="left" w:pos="930"/>
        </w:tabs>
        <w:autoSpaceDE w:val="0"/>
        <w:autoSpaceDN w:val="0"/>
        <w:adjustRightInd w:val="0"/>
        <w:spacing w:after="0" w:line="240" w:lineRule="auto"/>
        <w:jc w:val="center"/>
        <w:rPr>
          <w:rFonts w:ascii="Times New Roman" w:hAnsi="Times New Roman" w:cs="Times New Roman"/>
          <w:b/>
          <w:bCs/>
          <w:sz w:val="24"/>
          <w:szCs w:val="24"/>
        </w:rPr>
      </w:pPr>
      <w:r w:rsidRPr="006D344B">
        <w:rPr>
          <w:rFonts w:ascii="Times New Roman" w:hAnsi="Times New Roman" w:cs="Times New Roman"/>
          <w:b/>
          <w:bCs/>
          <w:sz w:val="24"/>
          <w:szCs w:val="24"/>
        </w:rPr>
        <w:t>The</w:t>
      </w:r>
      <w:r w:rsidR="00EA2A0E" w:rsidRPr="006D344B">
        <w:rPr>
          <w:rFonts w:ascii="Times New Roman" w:hAnsi="Times New Roman" w:cs="Times New Roman"/>
          <w:b/>
          <w:bCs/>
          <w:sz w:val="24"/>
          <w:szCs w:val="24"/>
        </w:rPr>
        <w:t xml:space="preserve"> </w:t>
      </w:r>
      <w:r w:rsidRPr="006D344B">
        <w:rPr>
          <w:rFonts w:ascii="Times New Roman" w:hAnsi="Times New Roman" w:cs="Times New Roman"/>
          <w:b/>
          <w:bCs/>
          <w:sz w:val="24"/>
          <w:szCs w:val="24"/>
        </w:rPr>
        <w:t>Round</w:t>
      </w:r>
      <w:r w:rsidR="00EA2A0E" w:rsidRPr="006D344B">
        <w:rPr>
          <w:rFonts w:ascii="Times New Roman" w:hAnsi="Times New Roman" w:cs="Times New Roman"/>
          <w:b/>
          <w:bCs/>
          <w:sz w:val="24"/>
          <w:szCs w:val="24"/>
        </w:rPr>
        <w:t xml:space="preserve"> </w:t>
      </w:r>
      <w:r w:rsidRPr="006D344B">
        <w:rPr>
          <w:rFonts w:ascii="Times New Roman" w:hAnsi="Times New Roman" w:cs="Times New Roman"/>
          <w:b/>
          <w:bCs/>
          <w:sz w:val="24"/>
          <w:szCs w:val="24"/>
        </w:rPr>
        <w:t>Table</w:t>
      </w:r>
      <w:r w:rsidR="00EA2A0E" w:rsidRPr="006D344B">
        <w:rPr>
          <w:rFonts w:ascii="Times New Roman" w:hAnsi="Times New Roman" w:cs="Times New Roman"/>
          <w:b/>
          <w:bCs/>
          <w:sz w:val="24"/>
          <w:szCs w:val="24"/>
        </w:rPr>
        <w:t xml:space="preserve"> </w:t>
      </w:r>
      <w:r w:rsidRPr="006D344B">
        <w:rPr>
          <w:rFonts w:ascii="Times New Roman" w:hAnsi="Times New Roman" w:cs="Times New Roman"/>
          <w:b/>
          <w:bCs/>
          <w:sz w:val="24"/>
          <w:szCs w:val="24"/>
        </w:rPr>
        <w:t>is</w:t>
      </w:r>
      <w:r w:rsidR="00EA2A0E" w:rsidRPr="006D344B">
        <w:rPr>
          <w:rFonts w:ascii="Times New Roman" w:hAnsi="Times New Roman" w:cs="Times New Roman"/>
          <w:b/>
          <w:bCs/>
          <w:sz w:val="24"/>
          <w:szCs w:val="24"/>
        </w:rPr>
        <w:t xml:space="preserve"> </w:t>
      </w:r>
      <w:r w:rsidRPr="006D344B">
        <w:rPr>
          <w:rFonts w:ascii="Times New Roman" w:hAnsi="Times New Roman" w:cs="Times New Roman"/>
          <w:b/>
          <w:bCs/>
          <w:sz w:val="24"/>
          <w:szCs w:val="24"/>
        </w:rPr>
        <w:t>a</w:t>
      </w:r>
      <w:r w:rsidR="00EA2A0E" w:rsidRPr="006D344B">
        <w:rPr>
          <w:rFonts w:ascii="Times New Roman" w:hAnsi="Times New Roman" w:cs="Times New Roman"/>
          <w:b/>
          <w:bCs/>
          <w:sz w:val="24"/>
          <w:szCs w:val="24"/>
        </w:rPr>
        <w:t xml:space="preserve"> </w:t>
      </w:r>
      <w:r w:rsidRPr="006D344B">
        <w:rPr>
          <w:rFonts w:ascii="Times New Roman" w:hAnsi="Times New Roman" w:cs="Times New Roman"/>
          <w:b/>
          <w:bCs/>
          <w:sz w:val="24"/>
          <w:szCs w:val="24"/>
        </w:rPr>
        <w:t>501.c.3</w:t>
      </w:r>
      <w:r w:rsidR="00EA2A0E" w:rsidRPr="006D344B">
        <w:rPr>
          <w:rFonts w:ascii="Times New Roman" w:hAnsi="Times New Roman" w:cs="Times New Roman"/>
          <w:b/>
          <w:bCs/>
          <w:sz w:val="24"/>
          <w:szCs w:val="24"/>
        </w:rPr>
        <w:t xml:space="preserve"> </w:t>
      </w:r>
      <w:r w:rsidRPr="006D344B">
        <w:rPr>
          <w:rFonts w:ascii="Times New Roman" w:hAnsi="Times New Roman" w:cs="Times New Roman"/>
          <w:b/>
          <w:bCs/>
          <w:sz w:val="24"/>
          <w:szCs w:val="24"/>
        </w:rPr>
        <w:t>non-profit.</w:t>
      </w:r>
    </w:p>
    <w:p w14:paraId="39F362E0" w14:textId="0FD2E9A6" w:rsidR="005C43AE" w:rsidRPr="006D344B" w:rsidRDefault="005C43AE" w:rsidP="005C43AE">
      <w:pPr>
        <w:tabs>
          <w:tab w:val="left" w:pos="270"/>
          <w:tab w:val="left" w:pos="930"/>
        </w:tabs>
        <w:autoSpaceDE w:val="0"/>
        <w:autoSpaceDN w:val="0"/>
        <w:adjustRightInd w:val="0"/>
        <w:spacing w:after="0" w:line="240" w:lineRule="auto"/>
        <w:jc w:val="center"/>
        <w:rPr>
          <w:rFonts w:ascii="Times New Roman" w:hAnsi="Times New Roman" w:cs="Times New Roman"/>
          <w:b/>
          <w:bCs/>
          <w:sz w:val="24"/>
          <w:szCs w:val="24"/>
        </w:rPr>
      </w:pPr>
      <w:r w:rsidRPr="006D344B">
        <w:rPr>
          <w:rFonts w:ascii="Times New Roman" w:hAnsi="Times New Roman" w:cs="Times New Roman"/>
          <w:b/>
          <w:bCs/>
          <w:sz w:val="24"/>
          <w:szCs w:val="24"/>
        </w:rPr>
        <w:t>We</w:t>
      </w:r>
      <w:r w:rsidR="00EA2A0E" w:rsidRPr="006D344B">
        <w:rPr>
          <w:rFonts w:ascii="Times New Roman" w:hAnsi="Times New Roman" w:cs="Times New Roman"/>
          <w:b/>
          <w:bCs/>
          <w:sz w:val="24"/>
          <w:szCs w:val="24"/>
        </w:rPr>
        <w:t xml:space="preserve"> </w:t>
      </w:r>
      <w:r w:rsidRPr="006D344B">
        <w:rPr>
          <w:rFonts w:ascii="Times New Roman" w:hAnsi="Times New Roman" w:cs="Times New Roman"/>
          <w:b/>
          <w:bCs/>
          <w:sz w:val="24"/>
          <w:szCs w:val="24"/>
        </w:rPr>
        <w:t>would</w:t>
      </w:r>
      <w:r w:rsidR="00EA2A0E" w:rsidRPr="006D344B">
        <w:rPr>
          <w:rFonts w:ascii="Times New Roman" w:hAnsi="Times New Roman" w:cs="Times New Roman"/>
          <w:b/>
          <w:bCs/>
          <w:sz w:val="24"/>
          <w:szCs w:val="24"/>
        </w:rPr>
        <w:t xml:space="preserve"> </w:t>
      </w:r>
      <w:r w:rsidRPr="006D344B">
        <w:rPr>
          <w:rFonts w:ascii="Times New Roman" w:hAnsi="Times New Roman" w:cs="Times New Roman"/>
          <w:b/>
          <w:bCs/>
          <w:sz w:val="24"/>
          <w:szCs w:val="24"/>
        </w:rPr>
        <w:t>greatly</w:t>
      </w:r>
      <w:r w:rsidR="00EA2A0E" w:rsidRPr="006D344B">
        <w:rPr>
          <w:rFonts w:ascii="Times New Roman" w:hAnsi="Times New Roman" w:cs="Times New Roman"/>
          <w:b/>
          <w:bCs/>
          <w:sz w:val="24"/>
          <w:szCs w:val="24"/>
        </w:rPr>
        <w:t xml:space="preserve"> </w:t>
      </w:r>
      <w:r w:rsidRPr="006D344B">
        <w:rPr>
          <w:rFonts w:ascii="Times New Roman" w:hAnsi="Times New Roman" w:cs="Times New Roman"/>
          <w:b/>
          <w:bCs/>
          <w:sz w:val="24"/>
          <w:szCs w:val="24"/>
        </w:rPr>
        <w:t>appreciate</w:t>
      </w:r>
      <w:r w:rsidR="00EA2A0E" w:rsidRPr="006D344B">
        <w:rPr>
          <w:rFonts w:ascii="Times New Roman" w:hAnsi="Times New Roman" w:cs="Times New Roman"/>
          <w:b/>
          <w:bCs/>
          <w:sz w:val="24"/>
          <w:szCs w:val="24"/>
        </w:rPr>
        <w:t xml:space="preserve"> </w:t>
      </w:r>
      <w:r w:rsidRPr="006D344B">
        <w:rPr>
          <w:rFonts w:ascii="Times New Roman" w:hAnsi="Times New Roman" w:cs="Times New Roman"/>
          <w:b/>
          <w:bCs/>
          <w:sz w:val="24"/>
          <w:szCs w:val="24"/>
        </w:rPr>
        <w:t>your</w:t>
      </w:r>
      <w:r w:rsidR="00EA2A0E" w:rsidRPr="006D344B">
        <w:rPr>
          <w:rFonts w:ascii="Times New Roman" w:hAnsi="Times New Roman" w:cs="Times New Roman"/>
          <w:b/>
          <w:bCs/>
          <w:sz w:val="24"/>
          <w:szCs w:val="24"/>
        </w:rPr>
        <w:t xml:space="preserve"> </w:t>
      </w:r>
    </w:p>
    <w:p w14:paraId="7076ACA4" w14:textId="0EA249E2" w:rsidR="00305867" w:rsidRPr="006D344B" w:rsidRDefault="00E3118E" w:rsidP="00656B92">
      <w:pPr>
        <w:spacing w:after="60" w:line="240" w:lineRule="auto"/>
        <w:jc w:val="center"/>
        <w:rPr>
          <w:rFonts w:ascii="Times New Roman" w:hAnsi="Times New Roman" w:cs="Times New Roman"/>
          <w:b/>
          <w:bCs/>
          <w:sz w:val="24"/>
          <w:szCs w:val="24"/>
        </w:rPr>
      </w:pPr>
      <w:r w:rsidRPr="006D344B">
        <w:rPr>
          <w:rFonts w:ascii="Times New Roman" w:hAnsi="Times New Roman" w:cs="Times New Roman"/>
          <w:noProof/>
        </w:rPr>
        <mc:AlternateContent>
          <mc:Choice Requires="wps">
            <w:drawing>
              <wp:anchor distT="0" distB="0" distL="88900" distR="88900" simplePos="0" relativeHeight="251663360" behindDoc="0" locked="0" layoutInCell="0" allowOverlap="1" wp14:anchorId="148AE615" wp14:editId="16B9E3D4">
                <wp:simplePos x="0" y="0"/>
                <wp:positionH relativeFrom="page">
                  <wp:posOffset>3997227</wp:posOffset>
                </wp:positionH>
                <wp:positionV relativeFrom="paragraph">
                  <wp:posOffset>169740</wp:posOffset>
                </wp:positionV>
                <wp:extent cx="2895600" cy="5080"/>
                <wp:effectExtent l="0" t="0" r="12700" b="2032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5080"/>
                        </a:xfrm>
                        <a:prstGeom prst="line">
                          <a:avLst/>
                        </a:prstGeom>
                        <a:noFill/>
                        <a:ln w="9525" cmpd="sng">
                          <a:solidFill>
                            <a:srgbClr val="000000"/>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E630B3" id="Straight Connector 7" o:spid="_x0000_s1026" style="position:absolute;z-index:251663360;visibility:visible;mso-wrap-style:square;mso-width-percent:0;mso-height-percent:0;mso-wrap-distance-left:7pt;mso-wrap-distance-top:0;mso-wrap-distance-right:7pt;mso-wrap-distance-bottom:0;mso-position-horizontal:absolute;mso-position-horizontal-relative:page;mso-position-vertical:absolute;mso-position-vertical-relative:text;mso-width-percent:0;mso-height-percent:0;mso-width-relative:page;mso-height-relative:page" from="314.75pt,13.35pt" to="542.75pt,13.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" o:allowincell="f">
                <w10:wrap anchorx="page"/>
              </v:line>
            </w:pict>
          </mc:Fallback>
        </mc:AlternateContent>
      </w:r>
      <w:r w:rsidR="005C43AE" w:rsidRPr="006D344B">
        <w:rPr>
          <w:rFonts w:ascii="Times New Roman" w:hAnsi="Times New Roman" w:cs="Times New Roman"/>
          <w:b/>
          <w:bCs/>
          <w:sz w:val="24"/>
          <w:szCs w:val="24"/>
        </w:rPr>
        <w:t>supporting</w:t>
      </w:r>
      <w:r w:rsidR="00EA2A0E" w:rsidRPr="006D344B">
        <w:rPr>
          <w:rFonts w:ascii="Times New Roman" w:hAnsi="Times New Roman" w:cs="Times New Roman"/>
          <w:b/>
          <w:bCs/>
          <w:sz w:val="24"/>
          <w:szCs w:val="24"/>
        </w:rPr>
        <w:t xml:space="preserve"> </w:t>
      </w:r>
      <w:r w:rsidR="005C43AE" w:rsidRPr="006D344B">
        <w:rPr>
          <w:rFonts w:ascii="Times New Roman" w:hAnsi="Times New Roman" w:cs="Times New Roman"/>
          <w:b/>
          <w:bCs/>
          <w:sz w:val="24"/>
          <w:szCs w:val="24"/>
        </w:rPr>
        <w:t>the</w:t>
      </w:r>
      <w:r w:rsidR="00EA2A0E" w:rsidRPr="006D344B">
        <w:rPr>
          <w:rFonts w:ascii="Times New Roman" w:hAnsi="Times New Roman" w:cs="Times New Roman"/>
          <w:b/>
          <w:bCs/>
          <w:sz w:val="24"/>
          <w:szCs w:val="24"/>
        </w:rPr>
        <w:t xml:space="preserve"> </w:t>
      </w:r>
      <w:r w:rsidR="005C43AE" w:rsidRPr="006D344B">
        <w:rPr>
          <w:rFonts w:ascii="Times New Roman" w:hAnsi="Times New Roman" w:cs="Times New Roman"/>
          <w:b/>
          <w:bCs/>
          <w:sz w:val="24"/>
          <w:szCs w:val="24"/>
        </w:rPr>
        <w:t>HCDWW2RT</w:t>
      </w:r>
      <w:r w:rsidR="00C37DE3" w:rsidRPr="006D344B">
        <w:rPr>
          <w:rFonts w:ascii="Times New Roman" w:hAnsi="Times New Roman" w:cs="Times New Roman"/>
          <w:b/>
          <w:bCs/>
          <w:sz w:val="24"/>
          <w:szCs w:val="24"/>
        </w:rPr>
        <w:t>.</w:t>
      </w:r>
    </w:p>
    <w:p w14:paraId="61527300" w14:textId="11D11385" w:rsidR="00696425" w:rsidRDefault="00E93745" w:rsidP="00B31A8D">
      <w:pPr>
        <w:spacing w:after="60" w:line="240" w:lineRule="auto"/>
        <w:jc w:val="center"/>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66432" behindDoc="0" locked="0" layoutInCell="1" allowOverlap="1" wp14:anchorId="1CE68160" wp14:editId="5013387E">
                <wp:simplePos x="0" y="0"/>
                <wp:positionH relativeFrom="column">
                  <wp:posOffset>650240</wp:posOffset>
                </wp:positionH>
                <wp:positionV relativeFrom="paragraph">
                  <wp:posOffset>790052</wp:posOffset>
                </wp:positionV>
                <wp:extent cx="561788" cy="830729"/>
                <wp:effectExtent l="0" t="0" r="48260" b="33020"/>
                <wp:wrapNone/>
                <wp:docPr id="19" name="Straight Arrow Connector 19"/>
                <wp:cNvGraphicFramePr/>
                <a:graphic xmlns:a="http://schemas.openxmlformats.org/drawingml/2006/main">
                  <a:graphicData uri="http://schemas.microsoft.com/office/word/2010/wordprocessingShape">
                    <wps:wsp>
                      <wps:cNvCnPr/>
                      <wps:spPr>
                        <a:xfrm>
                          <a:off x="0" y="0"/>
                          <a:ext cx="561788" cy="83072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E6096D8" id="_x0000_t32" coordsize="21600,21600" o:spt="32" o:oned="t" path="m,l21600,21600e" filled="f">
                <v:path arrowok="t" fillok="f" o:connecttype="none"/>
                <o:lock v:ext="edit" shapetype="t"/>
              </v:shapetype>
              <v:shape id="Straight Arrow Connector 19" o:spid="_x0000_s1026" type="#_x0000_t32" style="position:absolute;margin-left:51.2pt;margin-top:62.2pt;width:44.25pt;height:6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" strokecolor="black [3200]" strokeweight=".5pt">
                <v:stroke endarrow="block" joinstyle="miter"/>
              </v:shape>
            </w:pict>
          </mc:Fallback>
        </mc:AlternateContent>
      </w:r>
      <w:r w:rsidR="003B638E">
        <w:rPr>
          <w:rFonts w:ascii="Times New Roman" w:hAnsi="Times New Roman" w:cs="Times New Roman"/>
          <w:noProof/>
          <w:sz w:val="16"/>
          <w:szCs w:val="16"/>
        </w:rPr>
        <mc:AlternateContent>
          <mc:Choice Requires="wps">
            <w:drawing>
              <wp:anchor distT="0" distB="0" distL="114300" distR="114300" simplePos="0" relativeHeight="251665408" behindDoc="0" locked="0" layoutInCell="1" allowOverlap="1" wp14:anchorId="2FF9695C" wp14:editId="772C5CD1">
                <wp:simplePos x="0" y="0"/>
                <wp:positionH relativeFrom="column">
                  <wp:posOffset>135890</wp:posOffset>
                </wp:positionH>
                <wp:positionV relativeFrom="paragraph">
                  <wp:posOffset>3429523</wp:posOffset>
                </wp:positionV>
                <wp:extent cx="2390588" cy="268942"/>
                <wp:effectExtent l="0" t="0" r="10160" b="10795"/>
                <wp:wrapNone/>
                <wp:docPr id="15" name="Text Box 15"/>
                <wp:cNvGraphicFramePr/>
                <a:graphic xmlns:a="http://schemas.openxmlformats.org/drawingml/2006/main">
                  <a:graphicData uri="http://schemas.microsoft.com/office/word/2010/wordprocessingShape">
                    <wps:wsp>
                      <wps:cNvSpPr txBox="1"/>
                      <wps:spPr>
                        <a:xfrm>
                          <a:off x="0" y="0"/>
                          <a:ext cx="2390588" cy="268942"/>
                        </a:xfrm>
                        <a:prstGeom prst="rect">
                          <a:avLst/>
                        </a:prstGeom>
                        <a:solidFill>
                          <a:schemeClr val="lt1"/>
                        </a:solidFill>
                        <a:ln w="6350">
                          <a:solidFill>
                            <a:prstClr val="black"/>
                          </a:solidFill>
                        </a:ln>
                      </wps:spPr>
                      <wps:txbx>
                        <w:txbxContent>
                          <w:p w14:paraId="086910E4" w14:textId="5E9F371C" w:rsidR="003B638E" w:rsidRPr="0091740C" w:rsidRDefault="0091740C">
                            <w:pPr>
                              <w:rPr>
                                <w:rFonts w:cs="Times New Roman (Body CS)"/>
                                <w:sz w:val="16"/>
                              </w:rPr>
                            </w:pPr>
                            <w:r w:rsidRPr="0091740C">
                              <w:rPr>
                                <w:rFonts w:cs="Times New Roman (Body CS)"/>
                                <w:sz w:val="16"/>
                              </w:rPr>
                              <w:t>USMA Atlas online</w:t>
                            </w:r>
                            <w:r>
                              <w:rPr>
                                <w:rFonts w:cs="Times New Roman (Body CS)"/>
                                <w:sz w:val="16"/>
                              </w:rPr>
                              <w:t xml:space="preserve"> </w:t>
                            </w:r>
                            <w:r>
                              <w:rPr>
                                <w:rFonts w:cs="Times New Roman (Body CS)"/>
                                <w:sz w:val="16"/>
                              </w:rPr>
                              <w:softHyphen/>
                              <w:t xml:space="preserve"> Japanese War Plan Objectives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F9695C" id="_x0000_t202" coordsize="21600,21600" o:spt="202" path="m,l,21600r21600,l21600,xe">
                <v:stroke joinstyle="miter"/>
                <v:path gradientshapeok="t" o:connecttype="rect"/>
              </v:shapetype>
              <v:shape id="Text Box 15" o:spid="_x0000_s1026" type="#_x0000_t202" style="position:absolute;left:0;text-align:left;margin-left:10.7pt;margin-top:270.05pt;width:188.25pt;height:2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" fillcolor="white [3201]" strokeweight=".5pt">
                <v:textbox>
                  <w:txbxContent>
                    <w:p w14:paraId="086910E4" w14:textId="5E9F371C" w:rsidR="003B638E" w:rsidRPr="0091740C" w:rsidRDefault="0091740C">
                      <w:pPr>
                        <w:rPr>
                          <w:rFonts w:cs="Times New Roman (Body CS)"/>
                          <w:sz w:val="16"/>
                        </w:rPr>
                      </w:pPr>
                      <w:r w:rsidRPr="0091740C">
                        <w:rPr>
                          <w:rFonts w:cs="Times New Roman (Body CS)"/>
                          <w:sz w:val="16"/>
                        </w:rPr>
                        <w:t>USMA Atlas online</w:t>
                      </w:r>
                      <w:r>
                        <w:rPr>
                          <w:rFonts w:cs="Times New Roman (Body CS)"/>
                          <w:sz w:val="16"/>
                        </w:rPr>
                        <w:t xml:space="preserve"> </w:t>
                      </w:r>
                      <w:r>
                        <w:rPr>
                          <w:rFonts w:cs="Times New Roman (Body CS)"/>
                          <w:sz w:val="16"/>
                        </w:rPr>
                        <w:softHyphen/>
                        <w:t xml:space="preserve"> Japanese War Plan Objectives</w:t>
                      </w:r>
                    </w:p>
                  </w:txbxContent>
                </v:textbox>
              </v:shape>
            </w:pict>
          </mc:Fallback>
        </mc:AlternateContent>
      </w:r>
      <w:r w:rsidR="003B638E">
        <w:rPr>
          <w:rFonts w:ascii="Times New Roman" w:hAnsi="Times New Roman" w:cs="Times New Roman"/>
          <w:noProof/>
          <w:sz w:val="16"/>
          <w:szCs w:val="16"/>
        </w:rPr>
        <mc:AlternateContent>
          <mc:Choice Requires="wpi">
            <w:drawing>
              <wp:anchor distT="0" distB="0" distL="114300" distR="114300" simplePos="0" relativeHeight="251664384" behindDoc="0" locked="0" layoutInCell="1" allowOverlap="1" wp14:anchorId="74483134" wp14:editId="1B0DE016">
                <wp:simplePos x="0" y="0"/>
                <wp:positionH relativeFrom="column">
                  <wp:posOffset>1268409</wp:posOffset>
                </wp:positionH>
                <wp:positionV relativeFrom="paragraph">
                  <wp:posOffset>1617738</wp:posOffset>
                </wp:positionV>
                <wp:extent cx="208800" cy="297000"/>
                <wp:effectExtent l="38100" t="38100" r="45720" b="46355"/>
                <wp:wrapNone/>
                <wp:docPr id="13" name="Ink 13"/>
                <wp:cNvGraphicFramePr/>
                <a:graphic xmlns:a="http://schemas.openxmlformats.org/drawingml/2006/main">
                  <a:graphicData uri="http://schemas.microsoft.com/office/word/2010/wordprocessingInk">
                    <w14:contentPart bwMode="auto" r:id="rId20">
                      <w14:nvContentPartPr>
                        <w14:cNvContentPartPr/>
                      </w14:nvContentPartPr>
                      <w14:xfrm>
                        <a:off x="0" y="0"/>
                        <a:ext cx="208800" cy="297000"/>
                      </w14:xfrm>
                    </w14:contentPart>
                  </a:graphicData>
                </a:graphic>
              </wp:anchor>
            </w:drawing>
          </mc:Choice>
          <mc:Fallback>
            <w:pict>
              <v:shapetype w14:anchorId="3ADEDE0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3" o:spid="_x0000_s1026" type="#_x0000_t75" style="position:absolute;margin-left:99.15pt;margin-top:126.7pt;width:17.9pt;height:24.8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">
                <v:imagedata r:id="rId21" o:title=""/>
              </v:shape>
            </w:pict>
          </mc:Fallback>
        </mc:AlternateContent>
      </w:r>
      <w:r w:rsidR="00B31A8D">
        <w:rPr>
          <w:rFonts w:ascii="Times New Roman" w:hAnsi="Times New Roman" w:cs="Times New Roman"/>
          <w:noProof/>
          <w:sz w:val="16"/>
          <w:szCs w:val="16"/>
        </w:rPr>
        <w:drawing>
          <wp:inline distT="0" distB="0" distL="0" distR="0" wp14:anchorId="507EA3CA" wp14:editId="178A94A7">
            <wp:extent cx="2834640" cy="3653790"/>
            <wp:effectExtent l="0" t="0" r="0" b="3810"/>
            <wp:docPr id="12" name="Picture 1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Map&#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834640" cy="3653790"/>
                    </a:xfrm>
                    <a:prstGeom prst="rect">
                      <a:avLst/>
                    </a:prstGeom>
                  </pic:spPr>
                </pic:pic>
              </a:graphicData>
            </a:graphic>
          </wp:inline>
        </w:drawing>
      </w:r>
    </w:p>
    <w:p w14:paraId="1D111AFE" w14:textId="15B90916" w:rsidR="00B17543" w:rsidRDefault="00B17543" w:rsidP="00B17543">
      <w:pPr>
        <w:spacing w:after="60" w:line="240" w:lineRule="auto"/>
        <w:rPr>
          <w:rFonts w:ascii="Times New Roman" w:hAnsi="Times New Roman" w:cs="Times New Roman"/>
          <w:sz w:val="16"/>
          <w:szCs w:val="16"/>
        </w:rPr>
      </w:pPr>
      <w:r w:rsidRPr="00B17543">
        <w:rPr>
          <w:rFonts w:ascii="Times New Roman" w:hAnsi="Times New Roman" w:cs="Times New Roman"/>
          <w:sz w:val="16"/>
          <w:szCs w:val="16"/>
        </w:rPr>
        <w:t>https://www.westpoint.edu/sites/default/files/inline-images/academics/academic_departments/history/WWII%20Asia/WWIIAsia04.pdf</w:t>
      </w:r>
    </w:p>
    <w:p w14:paraId="055F7AFF" w14:textId="3445323B" w:rsidR="0091740C" w:rsidRDefault="00B17543" w:rsidP="00B31A8D">
      <w:pPr>
        <w:spacing w:after="60" w:line="240" w:lineRule="auto"/>
        <w:jc w:val="center"/>
        <w:rPr>
          <w:rFonts w:ascii="Times New Roman" w:hAnsi="Times New Roman" w:cs="Times New Roman"/>
          <w:sz w:val="16"/>
          <w:szCs w:val="16"/>
        </w:rPr>
      </w:pPr>
      <w:r>
        <w:rPr>
          <w:rFonts w:ascii="Times New Roman" w:hAnsi="Times New Roman" w:cs="Times New Roman"/>
          <w:noProof/>
          <w:sz w:val="16"/>
          <w:szCs w:val="16"/>
        </w:rPr>
        <w:drawing>
          <wp:inline distT="0" distB="0" distL="0" distR="0" wp14:anchorId="3B506FE6" wp14:editId="42939596">
            <wp:extent cx="2834640" cy="3534410"/>
            <wp:effectExtent l="0" t="0" r="0" b="0"/>
            <wp:docPr id="17" name="Picture 17"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Map&#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a:off x="0" y="0"/>
                      <a:ext cx="2834640" cy="3534410"/>
                    </a:xfrm>
                    <a:prstGeom prst="rect">
                      <a:avLst/>
                    </a:prstGeom>
                  </pic:spPr>
                </pic:pic>
              </a:graphicData>
            </a:graphic>
          </wp:inline>
        </w:drawing>
      </w:r>
    </w:p>
    <w:p w14:paraId="5DA4BE80" w14:textId="563200BC" w:rsidR="00B17543" w:rsidRDefault="00B17543" w:rsidP="00B31A8D">
      <w:pPr>
        <w:spacing w:after="60" w:line="240" w:lineRule="auto"/>
        <w:jc w:val="center"/>
        <w:rPr>
          <w:rFonts w:ascii="Times New Roman" w:hAnsi="Times New Roman" w:cs="Times New Roman"/>
          <w:sz w:val="16"/>
          <w:szCs w:val="16"/>
        </w:rPr>
      </w:pPr>
      <w:r w:rsidRPr="00B17543">
        <w:rPr>
          <w:rFonts w:ascii="Times New Roman" w:hAnsi="Times New Roman" w:cs="Times New Roman"/>
          <w:sz w:val="16"/>
          <w:szCs w:val="16"/>
        </w:rPr>
        <w:t>https://weaponsandwarfare.com/2016/06/29/defense-of-wake-island-1941/</w:t>
      </w:r>
    </w:p>
    <w:sectPr w:rsidR="00B17543" w:rsidSect="00835F9C">
      <w:headerReference w:type="default" r:id="rId24"/>
      <w:footerReference w:type="default" r:id="rId25"/>
      <w:headerReference w:type="first" r:id="rId26"/>
      <w:footerReference w:type="first" r:id="rId27"/>
      <w:pgSz w:w="12240" w:h="20160"/>
      <w:pgMar w:top="873" w:right="1440" w:bottom="965" w:left="1440" w:header="432" w:footer="477" w:gutter="0"/>
      <w:cols w:num="2" w:space="43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2825C" w14:textId="77777777" w:rsidR="00DD3ECC" w:rsidRDefault="00DD3ECC" w:rsidP="005C43AE">
      <w:pPr>
        <w:spacing w:after="0" w:line="240" w:lineRule="auto"/>
      </w:pPr>
      <w:r>
        <w:separator/>
      </w:r>
    </w:p>
  </w:endnote>
  <w:endnote w:type="continuationSeparator" w:id="0">
    <w:p w14:paraId="18E48433" w14:textId="77777777" w:rsidR="00DD3ECC" w:rsidRDefault="00DD3ECC" w:rsidP="005C4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dy CS)">
    <w:altName w:val="Times New Roman"/>
    <w:panose1 w:val="02020603050405020304"/>
    <w:charset w:val="00"/>
    <w:family w:val="roman"/>
    <w:notTrueType/>
    <w:pitch w:val="default"/>
  </w:font>
  <w:font w:name="Times">
    <w:altName w:val="Times Roman"/>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3BBA9" w14:textId="2C7C1589" w:rsidR="00EA2A0E" w:rsidRDefault="00EA2A0E">
    <w:pPr>
      <w:pStyle w:val="Footer"/>
    </w:pPr>
    <w:r>
      <w:rPr>
        <w:rFonts w:ascii="Times New Roman" w:hAnsi="Times New Roman" w:cs="Times"/>
        <w:b/>
        <w:bCs/>
        <w:noProof/>
        <w:sz w:val="24"/>
        <w:szCs w:val="24"/>
      </w:rPr>
      <mc:AlternateContent>
        <mc:Choice Requires="wps">
          <w:drawing>
            <wp:anchor distT="0" distB="0" distL="114300" distR="114300" simplePos="0" relativeHeight="251661312" behindDoc="0" locked="0" layoutInCell="1" allowOverlap="1" wp14:anchorId="6A04BEDA" wp14:editId="56AC7E0B">
              <wp:simplePos x="0" y="0"/>
              <wp:positionH relativeFrom="column">
                <wp:posOffset>-33453</wp:posOffset>
              </wp:positionH>
              <wp:positionV relativeFrom="paragraph">
                <wp:posOffset>-26965</wp:posOffset>
              </wp:positionV>
              <wp:extent cx="6043960" cy="5793"/>
              <wp:effectExtent l="0" t="12700" r="13970" b="19685"/>
              <wp:wrapNone/>
              <wp:docPr id="6" name="Straight Connector 6"/>
              <wp:cNvGraphicFramePr/>
              <a:graphic xmlns:a="http://schemas.openxmlformats.org/drawingml/2006/main">
                <a:graphicData uri="http://schemas.microsoft.com/office/word/2010/wordprocessingShape">
                  <wps:wsp>
                    <wps:cNvCnPr/>
                    <wps:spPr>
                      <a:xfrm>
                        <a:off x="0" y="0"/>
                        <a:ext cx="6043960" cy="5793"/>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8A1D55"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2.1pt" to="473.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" strokecolor="black [3213]" strokeweight="2.25pt">
              <v:stroke joinstyle="miter"/>
            </v:line>
          </w:pict>
        </mc:Fallback>
      </mc:AlternateContent>
    </w:r>
    <w:r>
      <w:rPr>
        <w:rFonts w:ascii="Times New Roman" w:hAnsi="Times New Roman" w:cs="Times New Roman"/>
        <w:sz w:val="24"/>
        <w:szCs w:val="24"/>
      </w:rPr>
      <w:t xml:space="preserve">See our programs on YouTube at </w:t>
    </w:r>
    <w:hyperlink r:id="rId1" w:history="1">
      <w:r>
        <w:rPr>
          <w:rFonts w:ascii="Times" w:hAnsi="Times" w:cs="Times"/>
          <w:b/>
          <w:bCs/>
          <w:color w:val="386EFF"/>
          <w:sz w:val="24"/>
          <w:szCs w:val="24"/>
          <w:u w:val="single" w:color="386EFF"/>
        </w:rPr>
        <w:t>http://youtube.com/ww2hrt</w:t>
      </w:r>
    </w:hyperlink>
    <w:r>
      <w:rPr>
        <w:rFonts w:ascii="Times" w:hAnsi="Times" w:cs="Times"/>
        <w:b/>
        <w:bCs/>
        <w:color w:val="386EFF"/>
        <w:sz w:val="24"/>
        <w:szCs w:val="24"/>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8C4E4" w14:textId="35B832BC" w:rsidR="00EA2A0E" w:rsidRPr="005F0C7A" w:rsidRDefault="00EA2A0E" w:rsidP="00C0461C">
    <w:pPr>
      <w:widowControl w:val="0"/>
      <w:autoSpaceDE w:val="0"/>
      <w:autoSpaceDN w:val="0"/>
      <w:adjustRightInd w:val="0"/>
      <w:spacing w:before="40" w:after="0" w:line="240" w:lineRule="atLeast"/>
      <w:rPr>
        <w:rFonts w:ascii="Times New Roman" w:hAnsi="Times New Roman" w:cs="Times"/>
        <w:sz w:val="16"/>
        <w:szCs w:val="16"/>
      </w:rPr>
    </w:pPr>
    <w:r>
      <w:rPr>
        <w:rFonts w:ascii="Times New Roman" w:hAnsi="Times New Roman" w:cs="Times"/>
        <w:b/>
        <w:bCs/>
        <w:noProof/>
        <w:sz w:val="24"/>
        <w:szCs w:val="24"/>
      </w:rPr>
      <mc:AlternateContent>
        <mc:Choice Requires="wps">
          <w:drawing>
            <wp:anchor distT="0" distB="0" distL="114300" distR="114300" simplePos="0" relativeHeight="251659264" behindDoc="0" locked="0" layoutInCell="1" allowOverlap="1" wp14:anchorId="303BC150" wp14:editId="5C202DB0">
              <wp:simplePos x="0" y="0"/>
              <wp:positionH relativeFrom="column">
                <wp:posOffset>-50165</wp:posOffset>
              </wp:positionH>
              <wp:positionV relativeFrom="paragraph">
                <wp:posOffset>13923</wp:posOffset>
              </wp:positionV>
              <wp:extent cx="6043960" cy="5793"/>
              <wp:effectExtent l="0" t="12700" r="13970" b="19685"/>
              <wp:wrapNone/>
              <wp:docPr id="4" name="Straight Connector 4"/>
              <wp:cNvGraphicFramePr/>
              <a:graphic xmlns:a="http://schemas.openxmlformats.org/drawingml/2006/main">
                <a:graphicData uri="http://schemas.microsoft.com/office/word/2010/wordprocessingShape">
                  <wps:wsp>
                    <wps:cNvCnPr/>
                    <wps:spPr>
                      <a:xfrm>
                        <a:off x="0" y="0"/>
                        <a:ext cx="6043960" cy="5793"/>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A01A70"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pt,1.1pt" to="471.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" strokecolor="black [3213]" strokeweight="2.25pt">
              <v:stroke joinstyle="miter"/>
            </v:line>
          </w:pict>
        </mc:Fallback>
      </mc:AlternateContent>
    </w:r>
    <w:r w:rsidRPr="005F0C7A">
      <w:rPr>
        <w:rFonts w:ascii="Times New Roman" w:hAnsi="Times New Roman" w:cs="Times"/>
        <w:b/>
        <w:bCs/>
        <w:sz w:val="24"/>
        <w:szCs w:val="24"/>
      </w:rPr>
      <w:t>If</w:t>
    </w:r>
    <w:r>
      <w:rPr>
        <w:rFonts w:ascii="Times New Roman" w:hAnsi="Times New Roman" w:cs="Times"/>
        <w:b/>
        <w:bCs/>
        <w:sz w:val="24"/>
        <w:szCs w:val="24"/>
      </w:rPr>
      <w:t xml:space="preserve"> </w:t>
    </w:r>
    <w:r w:rsidRPr="005F0C7A">
      <w:rPr>
        <w:rFonts w:ascii="Times New Roman" w:hAnsi="Times New Roman" w:cs="Times"/>
        <w:b/>
        <w:bCs/>
        <w:sz w:val="24"/>
        <w:szCs w:val="24"/>
      </w:rPr>
      <w:t>you</w:t>
    </w:r>
    <w:r>
      <w:rPr>
        <w:rFonts w:ascii="Times New Roman" w:hAnsi="Times New Roman" w:cs="Times"/>
        <w:b/>
        <w:bCs/>
        <w:sz w:val="24"/>
        <w:szCs w:val="24"/>
      </w:rPr>
      <w:t xml:space="preserve"> </w:t>
    </w:r>
    <w:r w:rsidRPr="005F0C7A">
      <w:rPr>
        <w:rFonts w:ascii="Times New Roman" w:hAnsi="Times New Roman" w:cs="Times"/>
        <w:b/>
        <w:bCs/>
        <w:sz w:val="24"/>
        <w:szCs w:val="24"/>
      </w:rPr>
      <w:t>are</w:t>
    </w:r>
    <w:r>
      <w:rPr>
        <w:rFonts w:ascii="Times New Roman" w:hAnsi="Times New Roman" w:cs="Times"/>
        <w:b/>
        <w:bCs/>
        <w:sz w:val="24"/>
        <w:szCs w:val="24"/>
      </w:rPr>
      <w:t xml:space="preserve"> </w:t>
    </w:r>
    <w:r w:rsidRPr="005F0C7A">
      <w:rPr>
        <w:rFonts w:ascii="Times New Roman" w:hAnsi="Times New Roman" w:cs="Times"/>
        <w:b/>
        <w:bCs/>
        <w:sz w:val="24"/>
        <w:szCs w:val="24"/>
      </w:rPr>
      <w:t>a</w:t>
    </w:r>
    <w:r>
      <w:rPr>
        <w:rFonts w:ascii="Times New Roman" w:hAnsi="Times New Roman" w:cs="Times"/>
        <w:b/>
        <w:bCs/>
        <w:sz w:val="24"/>
        <w:szCs w:val="24"/>
      </w:rPr>
      <w:t xml:space="preserve"> </w:t>
    </w:r>
    <w:r w:rsidRPr="005F0C7A">
      <w:rPr>
        <w:rFonts w:ascii="Times New Roman" w:hAnsi="Times New Roman" w:cs="Times"/>
        <w:b/>
        <w:bCs/>
        <w:sz w:val="24"/>
        <w:szCs w:val="24"/>
      </w:rPr>
      <w:t>veteran,</w:t>
    </w:r>
    <w:r>
      <w:rPr>
        <w:rFonts w:ascii="Times New Roman" w:hAnsi="Times New Roman" w:cs="Times"/>
        <w:b/>
        <w:bCs/>
        <w:sz w:val="24"/>
        <w:szCs w:val="24"/>
      </w:rPr>
      <w:t xml:space="preserve"> </w:t>
    </w:r>
    <w:r w:rsidRPr="005F0C7A">
      <w:rPr>
        <w:rFonts w:ascii="Times New Roman" w:hAnsi="Times New Roman" w:cs="Times"/>
        <w:sz w:val="24"/>
        <w:szCs w:val="24"/>
      </w:rPr>
      <w:t>or</w:t>
    </w:r>
    <w:r>
      <w:rPr>
        <w:rFonts w:ascii="Times New Roman" w:hAnsi="Times New Roman" w:cs="Times"/>
        <w:sz w:val="24"/>
        <w:szCs w:val="24"/>
      </w:rPr>
      <w:t xml:space="preserve"> </w:t>
    </w:r>
    <w:r w:rsidRPr="005F0C7A">
      <w:rPr>
        <w:rFonts w:ascii="Times New Roman" w:hAnsi="Times New Roman" w:cs="Times"/>
        <w:sz w:val="24"/>
        <w:szCs w:val="24"/>
      </w:rPr>
      <w:t>know</w:t>
    </w:r>
    <w:r>
      <w:rPr>
        <w:rFonts w:ascii="Times New Roman" w:hAnsi="Times New Roman" w:cs="Times"/>
        <w:sz w:val="24"/>
        <w:szCs w:val="24"/>
      </w:rPr>
      <w:t xml:space="preserve"> </w:t>
    </w:r>
    <w:r w:rsidRPr="005F0C7A">
      <w:rPr>
        <w:rFonts w:ascii="Times New Roman" w:hAnsi="Times New Roman" w:cs="Times"/>
        <w:sz w:val="24"/>
        <w:szCs w:val="24"/>
      </w:rPr>
      <w:t>a</w:t>
    </w:r>
    <w:r>
      <w:rPr>
        <w:rFonts w:ascii="Times New Roman" w:hAnsi="Times New Roman" w:cs="Times"/>
        <w:sz w:val="24"/>
        <w:szCs w:val="24"/>
      </w:rPr>
      <w:t xml:space="preserve"> </w:t>
    </w:r>
    <w:r w:rsidRPr="005F0C7A">
      <w:rPr>
        <w:rFonts w:ascii="Times New Roman" w:hAnsi="Times New Roman" w:cs="Times"/>
        <w:sz w:val="24"/>
        <w:szCs w:val="24"/>
      </w:rPr>
      <w:t>veteran,</w:t>
    </w:r>
    <w:r>
      <w:rPr>
        <w:rFonts w:ascii="Times New Roman" w:hAnsi="Times New Roman" w:cs="Times"/>
        <w:sz w:val="24"/>
        <w:szCs w:val="24"/>
      </w:rPr>
      <w:t xml:space="preserve"> </w:t>
    </w:r>
    <w:r w:rsidRPr="005F0C7A">
      <w:rPr>
        <w:rFonts w:ascii="Times New Roman" w:hAnsi="Times New Roman" w:cs="Times"/>
        <w:b/>
        <w:bCs/>
        <w:sz w:val="24"/>
        <w:szCs w:val="24"/>
      </w:rPr>
      <w:t>of</w:t>
    </w:r>
    <w:r>
      <w:rPr>
        <w:rFonts w:ascii="Times New Roman" w:hAnsi="Times New Roman" w:cs="Times"/>
        <w:b/>
        <w:bCs/>
        <w:sz w:val="24"/>
        <w:szCs w:val="24"/>
      </w:rPr>
      <w:t xml:space="preserve"> </w:t>
    </w:r>
    <w:r w:rsidRPr="005F0C7A">
      <w:rPr>
        <w:rFonts w:ascii="Times New Roman" w:hAnsi="Times New Roman" w:cs="Times"/>
        <w:b/>
        <w:bCs/>
        <w:sz w:val="24"/>
        <w:szCs w:val="24"/>
      </w:rPr>
      <w:t>one</w:t>
    </w:r>
    <w:r>
      <w:rPr>
        <w:rFonts w:ascii="Times New Roman" w:hAnsi="Times New Roman" w:cs="Times"/>
        <w:b/>
        <w:bCs/>
        <w:sz w:val="24"/>
        <w:szCs w:val="24"/>
      </w:rPr>
      <w:t xml:space="preserve"> </w:t>
    </w:r>
    <w:r w:rsidRPr="005F0C7A">
      <w:rPr>
        <w:rFonts w:ascii="Times New Roman" w:hAnsi="Times New Roman" w:cs="Times"/>
        <w:b/>
        <w:bCs/>
        <w:sz w:val="24"/>
        <w:szCs w:val="24"/>
      </w:rPr>
      <w:t>of</w:t>
    </w:r>
    <w:r>
      <w:rPr>
        <w:rFonts w:ascii="Times New Roman" w:hAnsi="Times New Roman" w:cs="Times"/>
        <w:b/>
        <w:bCs/>
        <w:sz w:val="24"/>
        <w:szCs w:val="24"/>
      </w:rPr>
      <w:t xml:space="preserve"> </w:t>
    </w:r>
    <w:r w:rsidRPr="005F0C7A">
      <w:rPr>
        <w:rFonts w:ascii="Times New Roman" w:hAnsi="Times New Roman" w:cs="Times"/>
        <w:b/>
        <w:bCs/>
        <w:sz w:val="24"/>
        <w:szCs w:val="24"/>
      </w:rPr>
      <w:t>these</w:t>
    </w:r>
    <w:r>
      <w:rPr>
        <w:rFonts w:ascii="Times New Roman" w:hAnsi="Times New Roman" w:cs="Times"/>
        <w:b/>
        <w:bCs/>
        <w:sz w:val="24"/>
        <w:szCs w:val="24"/>
      </w:rPr>
      <w:t xml:space="preserve"> </w:t>
    </w:r>
    <w:r w:rsidRPr="005F0C7A">
      <w:rPr>
        <w:rFonts w:ascii="Times New Roman" w:hAnsi="Times New Roman" w:cs="Times"/>
        <w:b/>
        <w:bCs/>
        <w:sz w:val="24"/>
        <w:szCs w:val="24"/>
      </w:rPr>
      <w:t>campaigns</w:t>
    </w:r>
    <w:r>
      <w:rPr>
        <w:rFonts w:ascii="Times New Roman" w:hAnsi="Times New Roman" w:cs="Times"/>
        <w:b/>
        <w:bCs/>
        <w:sz w:val="24"/>
        <w:szCs w:val="24"/>
      </w:rPr>
      <w:t xml:space="preserve"> </w:t>
    </w:r>
    <w:r w:rsidRPr="005F0C7A">
      <w:rPr>
        <w:rFonts w:ascii="Times New Roman" w:hAnsi="Times New Roman" w:cs="Times"/>
        <w:sz w:val="24"/>
        <w:szCs w:val="24"/>
      </w:rPr>
      <w:t>–</w:t>
    </w:r>
    <w:r>
      <w:rPr>
        <w:rFonts w:ascii="Times New Roman" w:hAnsi="Times New Roman" w:cs="Times"/>
        <w:sz w:val="24"/>
        <w:szCs w:val="24"/>
      </w:rPr>
      <w:t xml:space="preserve"> </w:t>
    </w:r>
    <w:r w:rsidRPr="005F0C7A">
      <w:rPr>
        <w:rFonts w:ascii="Times New Roman" w:hAnsi="Times New Roman" w:cs="Times"/>
        <w:sz w:val="24"/>
        <w:szCs w:val="24"/>
      </w:rPr>
      <w:t>contact</w:t>
    </w:r>
    <w:r>
      <w:rPr>
        <w:rFonts w:ascii="Times New Roman" w:hAnsi="Times New Roman" w:cs="Times"/>
        <w:sz w:val="24"/>
        <w:szCs w:val="24"/>
      </w:rPr>
      <w:t xml:space="preserve"> </w:t>
    </w:r>
    <w:r w:rsidRPr="005F0C7A">
      <w:rPr>
        <w:rFonts w:ascii="Times New Roman" w:hAnsi="Times New Roman" w:cs="Times"/>
        <w:sz w:val="24"/>
        <w:szCs w:val="24"/>
      </w:rPr>
      <w:t>Don</w:t>
    </w:r>
    <w:r>
      <w:rPr>
        <w:rFonts w:ascii="Times New Roman" w:hAnsi="Times New Roman" w:cs="Times"/>
        <w:sz w:val="24"/>
        <w:szCs w:val="24"/>
      </w:rPr>
      <w:t xml:space="preserve"> </w:t>
    </w:r>
    <w:r w:rsidRPr="005F0C7A">
      <w:rPr>
        <w:rFonts w:ascii="Times New Roman" w:hAnsi="Times New Roman" w:cs="Times"/>
        <w:sz w:val="24"/>
        <w:szCs w:val="24"/>
      </w:rPr>
      <w:t>Patton</w:t>
    </w:r>
    <w:r>
      <w:rPr>
        <w:rFonts w:ascii="Times New Roman" w:hAnsi="Times New Roman" w:cs="Times"/>
        <w:sz w:val="24"/>
        <w:szCs w:val="24"/>
      </w:rPr>
      <w:t xml:space="preserve"> </w:t>
    </w:r>
    <w:r w:rsidRPr="005F0C7A">
      <w:rPr>
        <w:rFonts w:ascii="Times New Roman" w:hAnsi="Times New Roman" w:cs="Times"/>
        <w:sz w:val="24"/>
        <w:szCs w:val="24"/>
      </w:rPr>
      <w:t>at</w:t>
    </w:r>
    <w:r>
      <w:rPr>
        <w:rFonts w:ascii="Times New Roman" w:hAnsi="Times New Roman" w:cs="Times"/>
        <w:sz w:val="24"/>
        <w:szCs w:val="24"/>
      </w:rPr>
      <w:t xml:space="preserve"> </w:t>
    </w:r>
    <w:r w:rsidRPr="005F0C7A">
      <w:rPr>
        <w:rFonts w:ascii="Times New Roman" w:hAnsi="Times New Roman" w:cs="Times"/>
        <w:sz w:val="24"/>
        <w:szCs w:val="24"/>
      </w:rPr>
      <w:t>cell</w:t>
    </w:r>
    <w:r>
      <w:rPr>
        <w:rFonts w:ascii="Times New Roman" w:hAnsi="Times New Roman" w:cs="Times"/>
        <w:sz w:val="24"/>
        <w:szCs w:val="24"/>
      </w:rPr>
      <w:t xml:space="preserve"> </w:t>
    </w:r>
    <w:r w:rsidRPr="005F0C7A">
      <w:rPr>
        <w:rFonts w:ascii="Times New Roman" w:hAnsi="Times New Roman" w:cs="Times"/>
        <w:sz w:val="24"/>
        <w:szCs w:val="24"/>
      </w:rPr>
      <w:t>612-867-5144</w:t>
    </w:r>
    <w:r>
      <w:rPr>
        <w:rFonts w:ascii="Times New Roman" w:hAnsi="Times New Roman" w:cs="Times"/>
        <w:sz w:val="24"/>
        <w:szCs w:val="24"/>
      </w:rPr>
      <w:t xml:space="preserve"> </w:t>
    </w:r>
    <w:r w:rsidRPr="005F0C7A">
      <w:rPr>
        <w:rFonts w:ascii="Times New Roman" w:hAnsi="Times New Roman" w:cs="Times"/>
        <w:sz w:val="24"/>
        <w:szCs w:val="24"/>
      </w:rPr>
      <w:t>or</w:t>
    </w:r>
    <w:r>
      <w:rPr>
        <w:rFonts w:ascii="Times New Roman" w:hAnsi="Times New Roman" w:cs="Times"/>
        <w:sz w:val="24"/>
        <w:szCs w:val="24"/>
      </w:rPr>
      <w:t xml:space="preserve"> </w:t>
    </w:r>
    <w:r w:rsidRPr="005F0C7A">
      <w:rPr>
        <w:rFonts w:ascii="Times New Roman" w:hAnsi="Times New Roman" w:cs="Times"/>
        <w:color w:val="0000FF"/>
        <w:sz w:val="24"/>
        <w:szCs w:val="24"/>
      </w:rPr>
      <w:t>coldpatton@yahoo.com</w:t>
    </w:r>
    <w:r>
      <w:rPr>
        <w:rFonts w:ascii="Times New Roman" w:hAnsi="Times New Roman" w:cs="Times"/>
        <w:color w:val="0000FF"/>
        <w:sz w:val="24"/>
        <w:szCs w:val="24"/>
      </w:rPr>
      <w:t xml:space="preserve"> </w:t>
    </w:r>
  </w:p>
  <w:p w14:paraId="564248DB" w14:textId="77777777" w:rsidR="00EA2A0E" w:rsidRDefault="00EA2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8CD4A" w14:textId="77777777" w:rsidR="00DD3ECC" w:rsidRDefault="00DD3ECC" w:rsidP="005C43AE">
      <w:pPr>
        <w:spacing w:after="0" w:line="240" w:lineRule="auto"/>
      </w:pPr>
      <w:r>
        <w:separator/>
      </w:r>
    </w:p>
  </w:footnote>
  <w:footnote w:type="continuationSeparator" w:id="0">
    <w:p w14:paraId="028CA57B" w14:textId="77777777" w:rsidR="00DD3ECC" w:rsidRDefault="00DD3ECC" w:rsidP="005C4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51450" w14:textId="4C861C10" w:rsidR="00EA2A0E" w:rsidRPr="005F0C7A" w:rsidRDefault="00FF6C4F" w:rsidP="005F0C7A">
    <w:pPr>
      <w:pStyle w:val="Header"/>
      <w:rPr>
        <w:rFonts w:ascii="Times New Roman" w:hAnsi="Times New Roman" w:cs="Times New Roman (Body CS)"/>
      </w:rPr>
    </w:pPr>
    <w:r>
      <w:rPr>
        <w:rFonts w:ascii="Times New Roman" w:hAnsi="Times New Roman" w:cs="Times"/>
        <w:b/>
        <w:bCs/>
        <w:noProof/>
        <w:sz w:val="24"/>
        <w:szCs w:val="24"/>
      </w:rPr>
      <mc:AlternateContent>
        <mc:Choice Requires="wps">
          <w:drawing>
            <wp:anchor distT="0" distB="0" distL="114300" distR="114300" simplePos="0" relativeHeight="251663360" behindDoc="0" locked="0" layoutInCell="1" allowOverlap="1" wp14:anchorId="7724F428" wp14:editId="5338FA1A">
              <wp:simplePos x="0" y="0"/>
              <wp:positionH relativeFrom="column">
                <wp:posOffset>-17584</wp:posOffset>
              </wp:positionH>
              <wp:positionV relativeFrom="paragraph">
                <wp:posOffset>241300</wp:posOffset>
              </wp:positionV>
              <wp:extent cx="6043960" cy="5793"/>
              <wp:effectExtent l="0" t="12700" r="13970" b="19685"/>
              <wp:wrapNone/>
              <wp:docPr id="3" name="Straight Connector 3"/>
              <wp:cNvGraphicFramePr/>
              <a:graphic xmlns:a="http://schemas.openxmlformats.org/drawingml/2006/main">
                <a:graphicData uri="http://schemas.microsoft.com/office/word/2010/wordprocessingShape">
                  <wps:wsp>
                    <wps:cNvCnPr/>
                    <wps:spPr>
                      <a:xfrm>
                        <a:off x="0" y="0"/>
                        <a:ext cx="6043960" cy="5793"/>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84250B"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19pt" to="474.5pt,1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" strokecolor="black [3213]" strokeweight="2.25pt">
              <v:stroke joinstyle="miter"/>
            </v:line>
          </w:pict>
        </mc:Fallback>
      </mc:AlternateContent>
    </w:r>
    <w:r w:rsidR="00EA2A0E" w:rsidRPr="005F0C7A">
      <w:rPr>
        <w:rFonts w:ascii="Times New Roman" w:hAnsi="Times New Roman" w:cs="Times New Roman (Body CS)"/>
        <w:b/>
        <w:bCs/>
        <w:sz w:val="28"/>
        <w:szCs w:val="28"/>
      </w:rPr>
      <w:t>The</w:t>
    </w:r>
    <w:r w:rsidR="00EA2A0E">
      <w:rPr>
        <w:rFonts w:ascii="Times New Roman" w:hAnsi="Times New Roman" w:cs="Times New Roman (Body CS)"/>
        <w:b/>
        <w:bCs/>
        <w:sz w:val="28"/>
        <w:szCs w:val="28"/>
      </w:rPr>
      <w:t xml:space="preserve"> </w:t>
    </w:r>
    <w:r w:rsidR="00EA2A0E" w:rsidRPr="005F0C7A">
      <w:rPr>
        <w:rFonts w:ascii="Times New Roman" w:hAnsi="Times New Roman" w:cs="Times New Roman (Body CS)"/>
        <w:b/>
        <w:bCs/>
        <w:sz w:val="28"/>
        <w:szCs w:val="28"/>
      </w:rPr>
      <w:t>Round</w:t>
    </w:r>
    <w:r w:rsidR="00EA2A0E">
      <w:rPr>
        <w:rFonts w:ascii="Times New Roman" w:hAnsi="Times New Roman" w:cs="Times New Roman (Body CS)"/>
        <w:b/>
        <w:bCs/>
        <w:sz w:val="28"/>
        <w:szCs w:val="28"/>
      </w:rPr>
      <w:t xml:space="preserve"> </w:t>
    </w:r>
    <w:r w:rsidR="00EA2A0E" w:rsidRPr="005F0C7A">
      <w:rPr>
        <w:rFonts w:ascii="Times New Roman" w:hAnsi="Times New Roman" w:cs="Times New Roman (Body CS)"/>
        <w:b/>
        <w:bCs/>
        <w:sz w:val="28"/>
        <w:szCs w:val="28"/>
      </w:rPr>
      <w:t>Tablette</w:t>
    </w:r>
    <w:r w:rsidR="00094F24">
      <w:rPr>
        <w:rFonts w:ascii="Times New Roman" w:hAnsi="Times New Roman" w:cs="Times New Roman (Body CS)"/>
        <w:b/>
        <w:bCs/>
        <w:sz w:val="28"/>
        <w:szCs w:val="28"/>
      </w:rPr>
      <w:tab/>
    </w:r>
    <w:r w:rsidR="00094F24">
      <w:rPr>
        <w:rFonts w:ascii="Times New Roman" w:hAnsi="Times New Roman" w:cs="Times New Roman (Body CS)"/>
        <w:b/>
        <w:bCs/>
        <w:sz w:val="28"/>
        <w:szCs w:val="28"/>
      </w:rPr>
      <w:tab/>
    </w:r>
    <w:r w:rsidR="00BB56D6">
      <w:rPr>
        <w:rFonts w:ascii="Times New Roman" w:hAnsi="Times New Roman" w:cs="Times New Roman (Body CS)"/>
        <w:b/>
        <w:bCs/>
        <w:sz w:val="28"/>
        <w:szCs w:val="28"/>
      </w:rPr>
      <w:t>8</w:t>
    </w:r>
    <w:r w:rsidR="00B908DA">
      <w:rPr>
        <w:rFonts w:ascii="Times New Roman" w:hAnsi="Times New Roman" w:cs="Times New Roman (Body CS)"/>
        <w:b/>
        <w:bCs/>
        <w:sz w:val="28"/>
        <w:szCs w:val="28"/>
      </w:rPr>
      <w:t xml:space="preserve"> </w:t>
    </w:r>
    <w:r w:rsidR="00BB56D6">
      <w:rPr>
        <w:rFonts w:ascii="Times New Roman" w:hAnsi="Times New Roman" w:cs="Times New Roman (Body CS)"/>
        <w:b/>
        <w:bCs/>
        <w:sz w:val="28"/>
        <w:szCs w:val="28"/>
      </w:rPr>
      <w:t>Febr</w:t>
    </w:r>
    <w:r w:rsidR="00AF5642">
      <w:rPr>
        <w:rFonts w:ascii="Times New Roman" w:hAnsi="Times New Roman" w:cs="Times New Roman (Body CS)"/>
        <w:b/>
        <w:bCs/>
        <w:sz w:val="28"/>
        <w:szCs w:val="28"/>
      </w:rPr>
      <w:t xml:space="preserve">uary </w:t>
    </w:r>
    <w:r w:rsidR="00DE583A">
      <w:rPr>
        <w:rFonts w:ascii="Times New Roman" w:hAnsi="Times New Roman" w:cs="Times New Roman (Body CS)"/>
        <w:b/>
        <w:bCs/>
        <w:sz w:val="28"/>
        <w:szCs w:val="28"/>
      </w:rPr>
      <w:t>202</w:t>
    </w:r>
    <w:r w:rsidR="00AF5642">
      <w:rPr>
        <w:rFonts w:ascii="Times New Roman" w:hAnsi="Times New Roman" w:cs="Times New Roman (Body CS)"/>
        <w:b/>
        <w:bCs/>
        <w:sz w:val="28"/>
        <w:szCs w:val="28"/>
      </w:rPr>
      <w:t>2</w:t>
    </w:r>
    <w:r w:rsidR="00DE583A">
      <w:rPr>
        <w:rFonts w:ascii="Times New Roman" w:hAnsi="Times New Roman" w:cs="Times New Roman (Body CS)"/>
        <w:b/>
        <w:bCs/>
        <w:sz w:val="28"/>
        <w:szCs w:val="28"/>
      </w:rPr>
      <w:t xml:space="preserve"> </w:t>
    </w:r>
    <w:r w:rsidR="00EA2A0E" w:rsidRPr="005F0C7A">
      <w:rPr>
        <w:rFonts w:ascii="Times New Roman" w:hAnsi="Times New Roman" w:cs="Times New Roman (Body CS)"/>
        <w:b/>
        <w:bCs/>
        <w:sz w:val="28"/>
        <w:szCs w:val="28"/>
      </w:rPr>
      <w:t>—</w:t>
    </w:r>
    <w:r w:rsidR="00EA2A0E">
      <w:rPr>
        <w:rFonts w:ascii="Times New Roman" w:hAnsi="Times New Roman" w:cs="Times New Roman (Body CS)"/>
        <w:b/>
        <w:bCs/>
        <w:sz w:val="28"/>
        <w:szCs w:val="28"/>
      </w:rPr>
      <w:t xml:space="preserve"> </w:t>
    </w:r>
    <w:r w:rsidR="00EA2A0E" w:rsidRPr="005F0C7A">
      <w:rPr>
        <w:rFonts w:ascii="Times New Roman" w:hAnsi="Times New Roman" w:cs="Times New Roman (Body CS)"/>
        <w:b/>
        <w:bCs/>
        <w:sz w:val="28"/>
        <w:szCs w:val="28"/>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B44D0" w14:textId="47BF8082" w:rsidR="00EA2A0E" w:rsidRDefault="00EA2A0E">
    <w:pPr>
      <w:pStyle w:val="Header"/>
    </w:pPr>
    <w:r>
      <w:rPr>
        <w:noProof/>
      </w:rPr>
      <w:drawing>
        <wp:inline distT="0" distB="0" distL="0" distR="0" wp14:anchorId="18B1E81A" wp14:editId="720C5E14">
          <wp:extent cx="5943600" cy="1139825"/>
          <wp:effectExtent l="0" t="0" r="0" b="317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11398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activeWritingStyle w:appName="MSWord" w:lang="pl-PL"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n-US" w:vendorID="64" w:dllVersion="6"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CwMDEyMDUyMTc3NLNQ0lEKTi0uzszPAykwrQUAAhMLHSwAAAA="/>
  </w:docVars>
  <w:rsids>
    <w:rsidRoot w:val="009D60AE"/>
    <w:rsid w:val="00003FFF"/>
    <w:rsid w:val="00005981"/>
    <w:rsid w:val="00013A19"/>
    <w:rsid w:val="00023B52"/>
    <w:rsid w:val="00050F39"/>
    <w:rsid w:val="00063614"/>
    <w:rsid w:val="0006575D"/>
    <w:rsid w:val="00093034"/>
    <w:rsid w:val="00094F24"/>
    <w:rsid w:val="000A4A9F"/>
    <w:rsid w:val="000A702C"/>
    <w:rsid w:val="000B363A"/>
    <w:rsid w:val="000C535D"/>
    <w:rsid w:val="000E068F"/>
    <w:rsid w:val="000E262F"/>
    <w:rsid w:val="000F7EB4"/>
    <w:rsid w:val="001038CB"/>
    <w:rsid w:val="00105920"/>
    <w:rsid w:val="00106580"/>
    <w:rsid w:val="0011200B"/>
    <w:rsid w:val="00124614"/>
    <w:rsid w:val="00130F5F"/>
    <w:rsid w:val="001323B6"/>
    <w:rsid w:val="00133774"/>
    <w:rsid w:val="00133830"/>
    <w:rsid w:val="001408A3"/>
    <w:rsid w:val="00171E7D"/>
    <w:rsid w:val="001748F1"/>
    <w:rsid w:val="0017684D"/>
    <w:rsid w:val="0017757B"/>
    <w:rsid w:val="001A02BB"/>
    <w:rsid w:val="001B6490"/>
    <w:rsid w:val="001D4572"/>
    <w:rsid w:val="001D5BB1"/>
    <w:rsid w:val="001D744C"/>
    <w:rsid w:val="001E4807"/>
    <w:rsid w:val="001E7B05"/>
    <w:rsid w:val="002053C9"/>
    <w:rsid w:val="00211F10"/>
    <w:rsid w:val="00226E7A"/>
    <w:rsid w:val="002277AE"/>
    <w:rsid w:val="002437AE"/>
    <w:rsid w:val="002522B0"/>
    <w:rsid w:val="00285648"/>
    <w:rsid w:val="00294598"/>
    <w:rsid w:val="0029483A"/>
    <w:rsid w:val="002A6D8D"/>
    <w:rsid w:val="002E4083"/>
    <w:rsid w:val="002E6004"/>
    <w:rsid w:val="002E6F54"/>
    <w:rsid w:val="002F6171"/>
    <w:rsid w:val="00300410"/>
    <w:rsid w:val="00303650"/>
    <w:rsid w:val="00305867"/>
    <w:rsid w:val="0036726E"/>
    <w:rsid w:val="003726DD"/>
    <w:rsid w:val="003865CF"/>
    <w:rsid w:val="003B4EB8"/>
    <w:rsid w:val="003B638E"/>
    <w:rsid w:val="003C7423"/>
    <w:rsid w:val="003F0A85"/>
    <w:rsid w:val="00400612"/>
    <w:rsid w:val="00401F71"/>
    <w:rsid w:val="0040311E"/>
    <w:rsid w:val="0040710A"/>
    <w:rsid w:val="004121D2"/>
    <w:rsid w:val="00413509"/>
    <w:rsid w:val="004255F6"/>
    <w:rsid w:val="00432050"/>
    <w:rsid w:val="00433FD6"/>
    <w:rsid w:val="00466EA2"/>
    <w:rsid w:val="00474F01"/>
    <w:rsid w:val="00486871"/>
    <w:rsid w:val="004A29EA"/>
    <w:rsid w:val="004B4513"/>
    <w:rsid w:val="004D3E6B"/>
    <w:rsid w:val="004D6E6C"/>
    <w:rsid w:val="004E79AA"/>
    <w:rsid w:val="004F097A"/>
    <w:rsid w:val="004F3111"/>
    <w:rsid w:val="00503FE6"/>
    <w:rsid w:val="00514CEA"/>
    <w:rsid w:val="00517408"/>
    <w:rsid w:val="00527CF4"/>
    <w:rsid w:val="005376BD"/>
    <w:rsid w:val="005473D5"/>
    <w:rsid w:val="005567FF"/>
    <w:rsid w:val="005615EF"/>
    <w:rsid w:val="00563944"/>
    <w:rsid w:val="00574F0F"/>
    <w:rsid w:val="005A2813"/>
    <w:rsid w:val="005A2ED2"/>
    <w:rsid w:val="005C42F5"/>
    <w:rsid w:val="005C43AE"/>
    <w:rsid w:val="005D1FD9"/>
    <w:rsid w:val="005D6935"/>
    <w:rsid w:val="005F0C7A"/>
    <w:rsid w:val="005F14B8"/>
    <w:rsid w:val="005F2885"/>
    <w:rsid w:val="00607710"/>
    <w:rsid w:val="00611CE3"/>
    <w:rsid w:val="00613B64"/>
    <w:rsid w:val="00620120"/>
    <w:rsid w:val="006230B5"/>
    <w:rsid w:val="00630693"/>
    <w:rsid w:val="00635449"/>
    <w:rsid w:val="00640EE2"/>
    <w:rsid w:val="006443E7"/>
    <w:rsid w:val="00656B92"/>
    <w:rsid w:val="00660C16"/>
    <w:rsid w:val="0066225E"/>
    <w:rsid w:val="00664972"/>
    <w:rsid w:val="00680367"/>
    <w:rsid w:val="00680CDA"/>
    <w:rsid w:val="00696425"/>
    <w:rsid w:val="006D061C"/>
    <w:rsid w:val="006D344B"/>
    <w:rsid w:val="006E4A80"/>
    <w:rsid w:val="00707A09"/>
    <w:rsid w:val="00714B90"/>
    <w:rsid w:val="00721FE3"/>
    <w:rsid w:val="0073269D"/>
    <w:rsid w:val="00771079"/>
    <w:rsid w:val="00790E93"/>
    <w:rsid w:val="0079722B"/>
    <w:rsid w:val="007B01C3"/>
    <w:rsid w:val="007B4529"/>
    <w:rsid w:val="007B7C71"/>
    <w:rsid w:val="007D55A3"/>
    <w:rsid w:val="007E4E81"/>
    <w:rsid w:val="007E62D8"/>
    <w:rsid w:val="007E6EE1"/>
    <w:rsid w:val="007F3C7B"/>
    <w:rsid w:val="008004DB"/>
    <w:rsid w:val="00811E22"/>
    <w:rsid w:val="0082711E"/>
    <w:rsid w:val="00835F9C"/>
    <w:rsid w:val="00836EFA"/>
    <w:rsid w:val="00856B47"/>
    <w:rsid w:val="008774A8"/>
    <w:rsid w:val="0088585C"/>
    <w:rsid w:val="00892EA9"/>
    <w:rsid w:val="00895130"/>
    <w:rsid w:val="008A6A75"/>
    <w:rsid w:val="008C0E26"/>
    <w:rsid w:val="008D356A"/>
    <w:rsid w:val="008D6B26"/>
    <w:rsid w:val="008E56A1"/>
    <w:rsid w:val="008F549F"/>
    <w:rsid w:val="008F5768"/>
    <w:rsid w:val="009022EA"/>
    <w:rsid w:val="0091740C"/>
    <w:rsid w:val="009231F9"/>
    <w:rsid w:val="00931E57"/>
    <w:rsid w:val="00940359"/>
    <w:rsid w:val="00950AD6"/>
    <w:rsid w:val="00961C1E"/>
    <w:rsid w:val="00995546"/>
    <w:rsid w:val="009A6A7D"/>
    <w:rsid w:val="009B1BBF"/>
    <w:rsid w:val="009B4893"/>
    <w:rsid w:val="009B5C66"/>
    <w:rsid w:val="009C5620"/>
    <w:rsid w:val="009D60AE"/>
    <w:rsid w:val="009E35A8"/>
    <w:rsid w:val="009F4FB7"/>
    <w:rsid w:val="00A07579"/>
    <w:rsid w:val="00A07AC4"/>
    <w:rsid w:val="00A10C38"/>
    <w:rsid w:val="00A10F36"/>
    <w:rsid w:val="00A1494D"/>
    <w:rsid w:val="00A15A4D"/>
    <w:rsid w:val="00A23FBB"/>
    <w:rsid w:val="00A317A8"/>
    <w:rsid w:val="00A3451E"/>
    <w:rsid w:val="00A61D65"/>
    <w:rsid w:val="00A92353"/>
    <w:rsid w:val="00AA16F0"/>
    <w:rsid w:val="00AA5513"/>
    <w:rsid w:val="00AA6737"/>
    <w:rsid w:val="00AD06C3"/>
    <w:rsid w:val="00AF5642"/>
    <w:rsid w:val="00B02512"/>
    <w:rsid w:val="00B138D4"/>
    <w:rsid w:val="00B17543"/>
    <w:rsid w:val="00B2344B"/>
    <w:rsid w:val="00B3007C"/>
    <w:rsid w:val="00B30538"/>
    <w:rsid w:val="00B31A8D"/>
    <w:rsid w:val="00B32088"/>
    <w:rsid w:val="00B5435A"/>
    <w:rsid w:val="00B908DA"/>
    <w:rsid w:val="00BB56D6"/>
    <w:rsid w:val="00BE0784"/>
    <w:rsid w:val="00C0461C"/>
    <w:rsid w:val="00C11BCA"/>
    <w:rsid w:val="00C2632A"/>
    <w:rsid w:val="00C3644B"/>
    <w:rsid w:val="00C37DE3"/>
    <w:rsid w:val="00C52FA7"/>
    <w:rsid w:val="00C70091"/>
    <w:rsid w:val="00CA7CE3"/>
    <w:rsid w:val="00CD432E"/>
    <w:rsid w:val="00CE14BC"/>
    <w:rsid w:val="00CE5BA8"/>
    <w:rsid w:val="00CF47D7"/>
    <w:rsid w:val="00CF59BE"/>
    <w:rsid w:val="00CF7B9C"/>
    <w:rsid w:val="00D00B06"/>
    <w:rsid w:val="00D019D1"/>
    <w:rsid w:val="00D07BAA"/>
    <w:rsid w:val="00D22505"/>
    <w:rsid w:val="00D473D8"/>
    <w:rsid w:val="00D62658"/>
    <w:rsid w:val="00D845C2"/>
    <w:rsid w:val="00D86E70"/>
    <w:rsid w:val="00D91085"/>
    <w:rsid w:val="00D948C1"/>
    <w:rsid w:val="00DA028E"/>
    <w:rsid w:val="00DB1D6B"/>
    <w:rsid w:val="00DB3F57"/>
    <w:rsid w:val="00DB670C"/>
    <w:rsid w:val="00DD1A67"/>
    <w:rsid w:val="00DD3ECC"/>
    <w:rsid w:val="00DD4FB7"/>
    <w:rsid w:val="00DE583A"/>
    <w:rsid w:val="00E168AC"/>
    <w:rsid w:val="00E3118E"/>
    <w:rsid w:val="00E6351F"/>
    <w:rsid w:val="00E714D2"/>
    <w:rsid w:val="00E73F4D"/>
    <w:rsid w:val="00E77E44"/>
    <w:rsid w:val="00E846B1"/>
    <w:rsid w:val="00E9315B"/>
    <w:rsid w:val="00E93745"/>
    <w:rsid w:val="00EA2A0E"/>
    <w:rsid w:val="00EA7DA6"/>
    <w:rsid w:val="00EC7CD6"/>
    <w:rsid w:val="00ED6AD9"/>
    <w:rsid w:val="00EE6C19"/>
    <w:rsid w:val="00EF3DE0"/>
    <w:rsid w:val="00EF7F32"/>
    <w:rsid w:val="00F0198F"/>
    <w:rsid w:val="00F07D70"/>
    <w:rsid w:val="00F147AA"/>
    <w:rsid w:val="00F4457A"/>
    <w:rsid w:val="00F449ED"/>
    <w:rsid w:val="00F45DED"/>
    <w:rsid w:val="00F549A3"/>
    <w:rsid w:val="00F6300D"/>
    <w:rsid w:val="00F710D9"/>
    <w:rsid w:val="00FB23D8"/>
    <w:rsid w:val="00FC6F0B"/>
    <w:rsid w:val="00FE15BC"/>
    <w:rsid w:val="00FF6C4F"/>
    <w:rsid w:val="00FF6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6DD49"/>
  <w15:chartTrackingRefBased/>
  <w15:docId w15:val="{98094F60-C5C7-48A5-B0C5-53980DB5F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link w:val="Heading1Char"/>
    <w:uiPriority w:val="9"/>
    <w:qFormat/>
    <w:rsid w:val="007B7C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3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3AE"/>
  </w:style>
  <w:style w:type="paragraph" w:styleId="Footer">
    <w:name w:val="footer"/>
    <w:basedOn w:val="Normal"/>
    <w:link w:val="FooterChar"/>
    <w:uiPriority w:val="99"/>
    <w:unhideWhenUsed/>
    <w:rsid w:val="005C4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3AE"/>
  </w:style>
  <w:style w:type="paragraph" w:customStyle="1" w:styleId="DefaultStyle">
    <w:name w:val="Default Style"/>
    <w:rsid w:val="005C43AE"/>
    <w:pPr>
      <w:autoSpaceDE w:val="0"/>
      <w:autoSpaceDN w:val="0"/>
      <w:adjustRightInd w:val="0"/>
      <w:spacing w:after="0" w:line="240" w:lineRule="auto"/>
    </w:pPr>
    <w:rPr>
      <w:rFonts w:ascii="Times New Roman" w:hAnsi="Times New Roman" w:cs="Times New Roman"/>
      <w:sz w:val="24"/>
      <w:szCs w:val="24"/>
    </w:rPr>
  </w:style>
  <w:style w:type="character" w:styleId="Hyperlink">
    <w:name w:val="Hyperlink"/>
    <w:basedOn w:val="DefaultParagraphFont"/>
    <w:uiPriority w:val="99"/>
    <w:rsid w:val="005C43AE"/>
    <w:rPr>
      <w:rFonts w:ascii="Times New Roman" w:hAnsi="Times New Roman" w:cs="Times New Roman"/>
      <w:color w:val="0000FF"/>
      <w:u w:val="single"/>
    </w:rPr>
  </w:style>
  <w:style w:type="character" w:customStyle="1" w:styleId="UnresolvedMention1">
    <w:name w:val="Unresolved Mention1"/>
    <w:basedOn w:val="DefaultParagraphFont"/>
    <w:uiPriority w:val="99"/>
    <w:semiHidden/>
    <w:unhideWhenUsed/>
    <w:rsid w:val="00C0461C"/>
    <w:rPr>
      <w:color w:val="605E5C"/>
      <w:shd w:val="clear" w:color="auto" w:fill="E1DFDD"/>
    </w:rPr>
  </w:style>
  <w:style w:type="paragraph" w:styleId="ListParagraph">
    <w:name w:val="List Paragraph"/>
    <w:basedOn w:val="Normal"/>
    <w:uiPriority w:val="34"/>
    <w:qFormat/>
    <w:rsid w:val="007E6EE1"/>
    <w:pPr>
      <w:ind w:left="720"/>
      <w:contextualSpacing/>
    </w:pPr>
  </w:style>
  <w:style w:type="character" w:customStyle="1" w:styleId="apple-converted-space">
    <w:name w:val="apple-converted-space"/>
    <w:basedOn w:val="DefaultParagraphFont"/>
    <w:rsid w:val="00005981"/>
  </w:style>
  <w:style w:type="character" w:styleId="Strong">
    <w:name w:val="Strong"/>
    <w:basedOn w:val="DefaultParagraphFont"/>
    <w:uiPriority w:val="22"/>
    <w:qFormat/>
    <w:rsid w:val="00DB1D6B"/>
    <w:rPr>
      <w:b/>
      <w:bCs/>
    </w:rPr>
  </w:style>
  <w:style w:type="character" w:styleId="Emphasis">
    <w:name w:val="Emphasis"/>
    <w:basedOn w:val="DefaultParagraphFont"/>
    <w:uiPriority w:val="20"/>
    <w:qFormat/>
    <w:rsid w:val="00294598"/>
    <w:rPr>
      <w:i/>
      <w:iCs/>
    </w:rPr>
  </w:style>
  <w:style w:type="table" w:styleId="TableGrid">
    <w:name w:val="Table Grid"/>
    <w:basedOn w:val="TableNormal"/>
    <w:uiPriority w:val="39"/>
    <w:rsid w:val="00895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B7C71"/>
    <w:rPr>
      <w:rFonts w:ascii="Times New Roman" w:eastAsia="Times New Roman" w:hAnsi="Times New Roman" w:cs="Times New Roman"/>
      <w:b/>
      <w:bCs/>
      <w:kern w:val="36"/>
      <w:sz w:val="48"/>
      <w:szCs w:val="48"/>
    </w:rPr>
  </w:style>
  <w:style w:type="character" w:customStyle="1" w:styleId="a-size-extra-large">
    <w:name w:val="a-size-extra-large"/>
    <w:basedOn w:val="DefaultParagraphFont"/>
    <w:rsid w:val="007B7C71"/>
  </w:style>
  <w:style w:type="character" w:customStyle="1" w:styleId="a-size-large">
    <w:name w:val="a-size-large"/>
    <w:basedOn w:val="DefaultParagraphFont"/>
    <w:rsid w:val="007B7C71"/>
  </w:style>
  <w:style w:type="character" w:customStyle="1" w:styleId="dttext">
    <w:name w:val="dttext"/>
    <w:basedOn w:val="DefaultParagraphFont"/>
    <w:rsid w:val="00E31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59519">
      <w:bodyDiv w:val="1"/>
      <w:marLeft w:val="0"/>
      <w:marRight w:val="0"/>
      <w:marTop w:val="0"/>
      <w:marBottom w:val="0"/>
      <w:divBdr>
        <w:top w:val="none" w:sz="0" w:space="0" w:color="auto"/>
        <w:left w:val="none" w:sz="0" w:space="0" w:color="auto"/>
        <w:bottom w:val="none" w:sz="0" w:space="0" w:color="auto"/>
        <w:right w:val="none" w:sz="0" w:space="0" w:color="auto"/>
      </w:divBdr>
    </w:div>
    <w:div w:id="458570255">
      <w:bodyDiv w:val="1"/>
      <w:marLeft w:val="0"/>
      <w:marRight w:val="0"/>
      <w:marTop w:val="0"/>
      <w:marBottom w:val="0"/>
      <w:divBdr>
        <w:top w:val="none" w:sz="0" w:space="0" w:color="auto"/>
        <w:left w:val="none" w:sz="0" w:space="0" w:color="auto"/>
        <w:bottom w:val="none" w:sz="0" w:space="0" w:color="auto"/>
        <w:right w:val="none" w:sz="0" w:space="0" w:color="auto"/>
      </w:divBdr>
    </w:div>
    <w:div w:id="489904384">
      <w:bodyDiv w:val="1"/>
      <w:marLeft w:val="0"/>
      <w:marRight w:val="0"/>
      <w:marTop w:val="0"/>
      <w:marBottom w:val="0"/>
      <w:divBdr>
        <w:top w:val="none" w:sz="0" w:space="0" w:color="auto"/>
        <w:left w:val="none" w:sz="0" w:space="0" w:color="auto"/>
        <w:bottom w:val="none" w:sz="0" w:space="0" w:color="auto"/>
        <w:right w:val="none" w:sz="0" w:space="0" w:color="auto"/>
      </w:divBdr>
    </w:div>
    <w:div w:id="994187345">
      <w:bodyDiv w:val="1"/>
      <w:marLeft w:val="0"/>
      <w:marRight w:val="0"/>
      <w:marTop w:val="0"/>
      <w:marBottom w:val="0"/>
      <w:divBdr>
        <w:top w:val="none" w:sz="0" w:space="0" w:color="auto"/>
        <w:left w:val="none" w:sz="0" w:space="0" w:color="auto"/>
        <w:bottom w:val="none" w:sz="0" w:space="0" w:color="auto"/>
        <w:right w:val="none" w:sz="0" w:space="0" w:color="auto"/>
      </w:divBdr>
    </w:div>
    <w:div w:id="1110129628">
      <w:bodyDiv w:val="1"/>
      <w:marLeft w:val="0"/>
      <w:marRight w:val="0"/>
      <w:marTop w:val="0"/>
      <w:marBottom w:val="0"/>
      <w:divBdr>
        <w:top w:val="none" w:sz="0" w:space="0" w:color="auto"/>
        <w:left w:val="none" w:sz="0" w:space="0" w:color="auto"/>
        <w:bottom w:val="none" w:sz="0" w:space="0" w:color="auto"/>
        <w:right w:val="none" w:sz="0" w:space="0" w:color="auto"/>
      </w:divBdr>
    </w:div>
    <w:div w:id="1156723737">
      <w:bodyDiv w:val="1"/>
      <w:marLeft w:val="0"/>
      <w:marRight w:val="0"/>
      <w:marTop w:val="0"/>
      <w:marBottom w:val="0"/>
      <w:divBdr>
        <w:top w:val="none" w:sz="0" w:space="0" w:color="auto"/>
        <w:left w:val="none" w:sz="0" w:space="0" w:color="auto"/>
        <w:bottom w:val="none" w:sz="0" w:space="0" w:color="auto"/>
        <w:right w:val="none" w:sz="0" w:space="0" w:color="auto"/>
      </w:divBdr>
    </w:div>
    <w:div w:id="1230002246">
      <w:bodyDiv w:val="1"/>
      <w:marLeft w:val="0"/>
      <w:marRight w:val="0"/>
      <w:marTop w:val="0"/>
      <w:marBottom w:val="0"/>
      <w:divBdr>
        <w:top w:val="none" w:sz="0" w:space="0" w:color="auto"/>
        <w:left w:val="none" w:sz="0" w:space="0" w:color="auto"/>
        <w:bottom w:val="none" w:sz="0" w:space="0" w:color="auto"/>
        <w:right w:val="none" w:sz="0" w:space="0" w:color="auto"/>
      </w:divBdr>
      <w:divsChild>
        <w:div w:id="1568301982">
          <w:marLeft w:val="0"/>
          <w:marRight w:val="0"/>
          <w:marTop w:val="0"/>
          <w:marBottom w:val="0"/>
          <w:divBdr>
            <w:top w:val="none" w:sz="0" w:space="0" w:color="auto"/>
            <w:left w:val="none" w:sz="0" w:space="0" w:color="auto"/>
            <w:bottom w:val="none" w:sz="0" w:space="0" w:color="auto"/>
            <w:right w:val="none" w:sz="0" w:space="0" w:color="auto"/>
          </w:divBdr>
        </w:div>
        <w:div w:id="1822892670">
          <w:marLeft w:val="0"/>
          <w:marRight w:val="0"/>
          <w:marTop w:val="0"/>
          <w:marBottom w:val="0"/>
          <w:divBdr>
            <w:top w:val="none" w:sz="0" w:space="0" w:color="auto"/>
            <w:left w:val="none" w:sz="0" w:space="0" w:color="auto"/>
            <w:bottom w:val="none" w:sz="0" w:space="0" w:color="auto"/>
            <w:right w:val="none" w:sz="0" w:space="0" w:color="auto"/>
          </w:divBdr>
        </w:div>
      </w:divsChild>
    </w:div>
    <w:div w:id="1370185239">
      <w:bodyDiv w:val="1"/>
      <w:marLeft w:val="0"/>
      <w:marRight w:val="0"/>
      <w:marTop w:val="0"/>
      <w:marBottom w:val="0"/>
      <w:divBdr>
        <w:top w:val="none" w:sz="0" w:space="0" w:color="auto"/>
        <w:left w:val="none" w:sz="0" w:space="0" w:color="auto"/>
        <w:bottom w:val="none" w:sz="0" w:space="0" w:color="auto"/>
        <w:right w:val="none" w:sz="0" w:space="0" w:color="auto"/>
      </w:divBdr>
    </w:div>
    <w:div w:id="1377508519">
      <w:bodyDiv w:val="1"/>
      <w:marLeft w:val="0"/>
      <w:marRight w:val="0"/>
      <w:marTop w:val="0"/>
      <w:marBottom w:val="0"/>
      <w:divBdr>
        <w:top w:val="none" w:sz="0" w:space="0" w:color="auto"/>
        <w:left w:val="none" w:sz="0" w:space="0" w:color="auto"/>
        <w:bottom w:val="none" w:sz="0" w:space="0" w:color="auto"/>
        <w:right w:val="none" w:sz="0" w:space="0" w:color="auto"/>
      </w:divBdr>
    </w:div>
    <w:div w:id="1503810625">
      <w:bodyDiv w:val="1"/>
      <w:marLeft w:val="0"/>
      <w:marRight w:val="0"/>
      <w:marTop w:val="0"/>
      <w:marBottom w:val="0"/>
      <w:divBdr>
        <w:top w:val="none" w:sz="0" w:space="0" w:color="auto"/>
        <w:left w:val="none" w:sz="0" w:space="0" w:color="auto"/>
        <w:bottom w:val="none" w:sz="0" w:space="0" w:color="auto"/>
        <w:right w:val="none" w:sz="0" w:space="0" w:color="auto"/>
      </w:divBdr>
    </w:div>
    <w:div w:id="1536430784">
      <w:bodyDiv w:val="1"/>
      <w:marLeft w:val="0"/>
      <w:marRight w:val="0"/>
      <w:marTop w:val="0"/>
      <w:marBottom w:val="0"/>
      <w:divBdr>
        <w:top w:val="none" w:sz="0" w:space="0" w:color="auto"/>
        <w:left w:val="none" w:sz="0" w:space="0" w:color="auto"/>
        <w:bottom w:val="none" w:sz="0" w:space="0" w:color="auto"/>
        <w:right w:val="none" w:sz="0" w:space="0" w:color="auto"/>
      </w:divBdr>
    </w:div>
    <w:div w:id="1601403431">
      <w:bodyDiv w:val="1"/>
      <w:marLeft w:val="0"/>
      <w:marRight w:val="0"/>
      <w:marTop w:val="0"/>
      <w:marBottom w:val="0"/>
      <w:divBdr>
        <w:top w:val="none" w:sz="0" w:space="0" w:color="auto"/>
        <w:left w:val="none" w:sz="0" w:space="0" w:color="auto"/>
        <w:bottom w:val="none" w:sz="0" w:space="0" w:color="auto"/>
        <w:right w:val="none" w:sz="0" w:space="0" w:color="auto"/>
      </w:divBdr>
    </w:div>
    <w:div w:id="1628585984">
      <w:bodyDiv w:val="1"/>
      <w:marLeft w:val="0"/>
      <w:marRight w:val="0"/>
      <w:marTop w:val="0"/>
      <w:marBottom w:val="0"/>
      <w:divBdr>
        <w:top w:val="none" w:sz="0" w:space="0" w:color="auto"/>
        <w:left w:val="none" w:sz="0" w:space="0" w:color="auto"/>
        <w:bottom w:val="none" w:sz="0" w:space="0" w:color="auto"/>
        <w:right w:val="none" w:sz="0" w:space="0" w:color="auto"/>
      </w:divBdr>
      <w:divsChild>
        <w:div w:id="1058476956">
          <w:marLeft w:val="0"/>
          <w:marRight w:val="0"/>
          <w:marTop w:val="0"/>
          <w:marBottom w:val="0"/>
          <w:divBdr>
            <w:top w:val="none" w:sz="0" w:space="0" w:color="auto"/>
            <w:left w:val="none" w:sz="0" w:space="0" w:color="auto"/>
            <w:bottom w:val="none" w:sz="0" w:space="0" w:color="auto"/>
            <w:right w:val="none" w:sz="0" w:space="0" w:color="auto"/>
          </w:divBdr>
        </w:div>
        <w:div w:id="1429547199">
          <w:marLeft w:val="0"/>
          <w:marRight w:val="0"/>
          <w:marTop w:val="0"/>
          <w:marBottom w:val="0"/>
          <w:divBdr>
            <w:top w:val="none" w:sz="0" w:space="0" w:color="auto"/>
            <w:left w:val="none" w:sz="0" w:space="0" w:color="auto"/>
            <w:bottom w:val="none" w:sz="0" w:space="0" w:color="auto"/>
            <w:right w:val="none" w:sz="0" w:space="0" w:color="auto"/>
          </w:divBdr>
        </w:div>
      </w:divsChild>
    </w:div>
    <w:div w:id="1770655930">
      <w:bodyDiv w:val="1"/>
      <w:marLeft w:val="0"/>
      <w:marRight w:val="0"/>
      <w:marTop w:val="0"/>
      <w:marBottom w:val="0"/>
      <w:divBdr>
        <w:top w:val="none" w:sz="0" w:space="0" w:color="auto"/>
        <w:left w:val="none" w:sz="0" w:space="0" w:color="auto"/>
        <w:bottom w:val="none" w:sz="0" w:space="0" w:color="auto"/>
        <w:right w:val="none" w:sz="0" w:space="0" w:color="auto"/>
      </w:divBdr>
    </w:div>
    <w:div w:id="1900676441">
      <w:bodyDiv w:val="1"/>
      <w:marLeft w:val="0"/>
      <w:marRight w:val="0"/>
      <w:marTop w:val="0"/>
      <w:marBottom w:val="0"/>
      <w:divBdr>
        <w:top w:val="none" w:sz="0" w:space="0" w:color="auto"/>
        <w:left w:val="none" w:sz="0" w:space="0" w:color="auto"/>
        <w:bottom w:val="none" w:sz="0" w:space="0" w:color="auto"/>
        <w:right w:val="none" w:sz="0" w:space="0" w:color="auto"/>
      </w:divBdr>
    </w:div>
    <w:div w:id="1949659266">
      <w:bodyDiv w:val="1"/>
      <w:marLeft w:val="0"/>
      <w:marRight w:val="0"/>
      <w:marTop w:val="0"/>
      <w:marBottom w:val="0"/>
      <w:divBdr>
        <w:top w:val="none" w:sz="0" w:space="0" w:color="auto"/>
        <w:left w:val="none" w:sz="0" w:space="0" w:color="auto"/>
        <w:bottom w:val="none" w:sz="0" w:space="0" w:color="auto"/>
        <w:right w:val="none" w:sz="0" w:space="0" w:color="auto"/>
      </w:divBdr>
      <w:divsChild>
        <w:div w:id="746340781">
          <w:marLeft w:val="0"/>
          <w:marRight w:val="0"/>
          <w:marTop w:val="0"/>
          <w:marBottom w:val="0"/>
          <w:divBdr>
            <w:top w:val="none" w:sz="0" w:space="0" w:color="auto"/>
            <w:left w:val="none" w:sz="0" w:space="0" w:color="auto"/>
            <w:bottom w:val="none" w:sz="0" w:space="0" w:color="auto"/>
            <w:right w:val="none" w:sz="0" w:space="0" w:color="auto"/>
          </w:divBdr>
        </w:div>
        <w:div w:id="867722926">
          <w:marLeft w:val="0"/>
          <w:marRight w:val="0"/>
          <w:marTop w:val="0"/>
          <w:marBottom w:val="0"/>
          <w:divBdr>
            <w:top w:val="none" w:sz="0" w:space="0" w:color="auto"/>
            <w:left w:val="none" w:sz="0" w:space="0" w:color="auto"/>
            <w:bottom w:val="none" w:sz="0" w:space="0" w:color="auto"/>
            <w:right w:val="none" w:sz="0" w:space="0" w:color="auto"/>
          </w:divBdr>
        </w:div>
        <w:div w:id="1218081706">
          <w:marLeft w:val="0"/>
          <w:marRight w:val="0"/>
          <w:marTop w:val="0"/>
          <w:marBottom w:val="0"/>
          <w:divBdr>
            <w:top w:val="none" w:sz="0" w:space="0" w:color="auto"/>
            <w:left w:val="none" w:sz="0" w:space="0" w:color="auto"/>
            <w:bottom w:val="none" w:sz="0" w:space="0" w:color="auto"/>
            <w:right w:val="none" w:sz="0" w:space="0" w:color="auto"/>
          </w:divBdr>
        </w:div>
        <w:div w:id="1558852658">
          <w:marLeft w:val="0"/>
          <w:marRight w:val="0"/>
          <w:marTop w:val="0"/>
          <w:marBottom w:val="0"/>
          <w:divBdr>
            <w:top w:val="none" w:sz="0" w:space="0" w:color="auto"/>
            <w:left w:val="none" w:sz="0" w:space="0" w:color="auto"/>
            <w:bottom w:val="none" w:sz="0" w:space="0" w:color="auto"/>
            <w:right w:val="none" w:sz="0" w:space="0" w:color="auto"/>
          </w:divBdr>
        </w:div>
        <w:div w:id="1713580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nangmuseum.org/" TargetMode="External"/><Relationship Id="rId13" Type="http://schemas.openxmlformats.org/officeDocument/2006/relationships/hyperlink" Target="http://www.wotn.org/" TargetMode="External"/><Relationship Id="rId18" Type="http://schemas.openxmlformats.org/officeDocument/2006/relationships/hyperlink" Target="http://www.cafmn.org/" TargetMode="External"/><Relationship Id="rId26"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image" Target="media/image1.png"/><Relationship Id="rId7" Type="http://schemas.openxmlformats.org/officeDocument/2006/relationships/hyperlink" Target="http://www.mnmilitarymuseum.org/" TargetMode="External"/><Relationship Id="rId12" Type="http://schemas.openxmlformats.org/officeDocument/2006/relationships/hyperlink" Target="http://www.fagenfighterswwiimuseum.org" TargetMode="External"/><Relationship Id="rId17" Type="http://schemas.openxmlformats.org/officeDocument/2006/relationships/hyperlink" Target="mailto:crazyjerry45@hotmail"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mailto:info@wnha.net" TargetMode="External"/><Relationship Id="rId20" Type="http://schemas.openxmlformats.org/officeDocument/2006/relationships/customXml" Target="ink/ink1.xm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sdaubenspeck52@gmail.com" TargetMode="External"/><Relationship Id="rId11" Type="http://schemas.openxmlformats.org/officeDocument/2006/relationships/hyperlink" Target="http://www.worldwithoutgenocide.org/"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www.stthomas.edu/selimcenter/" TargetMode="External"/><Relationship Id="rId23" Type="http://schemas.openxmlformats.org/officeDocument/2006/relationships/image" Target="media/image2.jpg"/><Relationship Id="rId28" Type="http://schemas.openxmlformats.org/officeDocument/2006/relationships/fontTable" Target="fontTable.xml"/><Relationship Id="rId10" Type="http://schemas.openxmlformats.org/officeDocument/2006/relationships/hyperlink" Target="http://www.fortsnelling.com" TargetMode="External"/><Relationship Id="rId19" Type="http://schemas.openxmlformats.org/officeDocument/2006/relationships/hyperlink" Target="mailto:coldpatton@yahoo.com" TargetMode="External"/><Relationship Id="rId4" Type="http://schemas.openxmlformats.org/officeDocument/2006/relationships/footnotes" Target="footnotes.xml"/><Relationship Id="rId9" Type="http://schemas.openxmlformats.org/officeDocument/2006/relationships/hyperlink" Target="https://www.8thmn.org/" TargetMode="External"/><Relationship Id="rId14" Type="http://schemas.openxmlformats.org/officeDocument/2006/relationships/hyperlink" Target="http://www.afmsp.org,/" TargetMode="External"/><Relationship Id="rId22" Type="http://schemas.openxmlformats.org/officeDocument/2006/relationships/image" Target="media/image1.jpg"/><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youtube.com/ww2hr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05T17:05:09.916"/>
    </inkml:context>
    <inkml:brush xml:id="br0">
      <inkml:brushProperty name="width" value="0.05" units="cm"/>
      <inkml:brushProperty name="height" value="0.05" units="cm"/>
    </inkml:brush>
  </inkml:definitions>
  <inkml:trace contextRef="#ctx0" brushRef="#br0">136 804 24575,'8'0'0,"2"0"0,-7 0 0,3 0 0,-3 0 0,4 0 0,-1 0 0,4 0 0,-1 1 0,1 0 0,0 1 0,-1 0 0,-1 0 0,0 0 0,-1-1 0,1 1 0,-1-1 0,1 1 0,-3-1 0,0-1 0,-1 0 0,0 0 0,4 0 0,-3 0 0,5 0 0,-2 0 0,1 2 0,-2-2 0,1 2 0,-2-2 0,0 0 0,0 0 0,-1 0 0,1 0 0,1 0 0,2 0 0,0 0 0,2-2 0,-2 2 0,0-4 0,-1 1 0,-1 0 0,1-2 0,-2 1 0,1-2 0,-1 0 0,2-3 0,1 1 0,2-2 0,0-1 0,0 2 0,-3 2 0,-2 1 0,-4 1 0,-1-1 0,3-5 0,-2 5 0,3-3 0,-4 5 0,1 0 0,-1-1 0,1 1 0,1 0 0,-1 0 0,2 0 0,-2 0 0,1-1 0,-1 1 0,-1 0 0,-1 1 0,0 2 0,1 0 0,0 1 0,0-2 0,0 0 0,-1-2 0,0 0 0,0 0 0,0 1 0,0 0 0,0 0 0,0 0 0,0 1 0,0 0 0,0-2 0,0 2 0,2-6 0,-2-1 0,2-2 0,-2 2 0,0 1 0,0 3 0,0-2 0,0-1 0,0 2 0,0 1 0,0 2 0,0 0 0,0-1 0,0 2 0,0-3 0,0 2 0,0-1 0,0 0 0,0 0 0,0 0 0,0 0 0,0 0 0,0-1 0,0-1 0,0-1 0,0-2 0,0 1 0,0-1 0,0 2 0,0-3 0,0 2 0,0 1 0,0 1 0,0 3 0,0-1 0,0-1 0,0 0 0,0-2 0,0-3 0,0-1 0,0 0 0,0 2 0,0 0 0,-1 1 0,0-4 0,0 3 0,0 2 0,1 0 0,-1 4 0,-1-2 0,0 1 0,0 1 0,-1-4 0,1 3 0,-2-4 0,1 4 0,0-1 0,0 0 0,1 1 0,0 1 0,0-1 0,1 1 0,-1 0 0,1 1 0,-2-1 0,1 0 0,1-1 0,-1 1 0,1 0 0,0 0 0,0 0 0,0 0 0,0-1 0,0 0 0,-1 0 0,0-1 0,-1-1 0,-1 0 0,0-1 0,-1 0 0,1 0 0,-1-1 0,-2-2 0,2 1 0,-4-2 0,3 5 0,-1-3 0,-1 5 0,4-2 0,-4 1 0,3 1 0,-2-1 0,1 1 0,0 1 0,1 0 0,1 2 0,1-1 0,-1 1 0,0-2 0,1 1 0,-5-3 0,4 1 0,-5-1 0,5 1 0,-4-1 0,3 0 0,-2 0 0,1 2 0,1 1 0,-2 0 0,-1 0 0,-4 0 0,-4 0 0,-2 1 0,0 0 0,1 1 0,2 0 0,1 0 0,-2 0 0,2 0 0,-5 0 0,6 1 0,-4 2 0,5 2 0,-1 0 0,3 1 0,2-1 0,1 2 0,-1 0 0,-1 2 0,-8 8 0,2 0 0,-4 0 0,10-5 0,2-2 0,6-6 0,0 5 0,1-1 0,1 2 0,0 2 0,1 0 0,1-2 0,-1-2 0,0-2 0,3 0 0,1 11 0,4 6 0,2 5 0,-1 0 0,1-7 0,-5-6 0,0-3 0,-4-8 0,0 3 0,-1-3 0,2 3 0,2 7 0,0 2 0,1 2 0,-1-1 0,-1-5 0,-1-2 0,-1-3 0,-3-2 0,0-2 0,0 7 0,2-1 0,-2 4 0,2-3 0,-2-2 0,0-1 0,0-3 0,0 1 0,0-2 0,0 2 0,0 0 0,0 2 0,0 0 0,0 1 0,0 0 0,0 1 0,0 0 0,0 2 0,0-2 0,0 1 0,0 1 0,0-3 0,0 4 0,0-5 0,0 3 0,0-4 0,0 0 0,0-4 0,0 1 0,0 0 0,1 0 0,0 1 0,0 1 0,2 0 0,1 1 0,0 1 0,2 1 0,1 0 0,-1 0 0,1 2 0,-4-5 0,1 1 0,-4-5 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1293</Words>
  <Characters>7375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Harris</dc:creator>
  <cp:keywords/>
  <dc:description/>
  <cp:lastModifiedBy>Fitzharris, Joseph C.</cp:lastModifiedBy>
  <cp:revision>7</cp:revision>
  <cp:lastPrinted>2022-01-06T01:52:00Z</cp:lastPrinted>
  <dcterms:created xsi:type="dcterms:W3CDTF">2022-02-05T17:16:00Z</dcterms:created>
  <dcterms:modified xsi:type="dcterms:W3CDTF">2022-02-06T20:15:00Z</dcterms:modified>
</cp:coreProperties>
</file>